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525"/>
        <w:gridCol w:w="113"/>
        <w:gridCol w:w="1751"/>
        <w:gridCol w:w="891"/>
        <w:gridCol w:w="1277"/>
        <w:gridCol w:w="534"/>
        <w:gridCol w:w="1670"/>
        <w:gridCol w:w="1417"/>
        <w:gridCol w:w="807"/>
        <w:gridCol w:w="113"/>
      </w:tblGrid>
      <w:tr w:rsidR="00F64C14" w:rsidRPr="008D7D97" w14:paraId="7D147733" w14:textId="77777777" w:rsidTr="00F64C14">
        <w:trPr>
          <w:gridAfter w:val="1"/>
          <w:wAfter w:w="113" w:type="dxa"/>
          <w:trHeight w:val="152"/>
        </w:trPr>
        <w:tc>
          <w:tcPr>
            <w:tcW w:w="1638" w:type="dxa"/>
            <w:gridSpan w:val="2"/>
            <w:shd w:val="clear" w:color="auto" w:fill="auto"/>
          </w:tcPr>
          <w:p w14:paraId="73D277F6"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8"/>
            <w:shd w:val="clear" w:color="auto" w:fill="auto"/>
          </w:tcPr>
          <w:p w14:paraId="6C511160" w14:textId="77777777" w:rsidR="00F64C14" w:rsidRPr="008D7D97" w:rsidRDefault="00F64C14" w:rsidP="00930E2D">
            <w:pPr>
              <w:ind w:left="28" w:right="26"/>
              <w:jc w:val="both"/>
              <w:rPr>
                <w:rFonts w:ascii="Arial" w:eastAsia="Arial Unicode MS" w:hAnsi="Arial" w:cs="Arial"/>
                <w:sz w:val="16"/>
                <w:szCs w:val="16"/>
              </w:rPr>
            </w:pPr>
            <w:r w:rsidRPr="008D7D97">
              <w:rPr>
                <w:rFonts w:ascii="Arial" w:hAnsi="Arial" w:cs="Arial"/>
                <w:sz w:val="16"/>
                <w:szCs w:val="16"/>
              </w:rPr>
              <w:t>CSU3200</w:t>
            </w:r>
          </w:p>
        </w:tc>
      </w:tr>
      <w:tr w:rsidR="00F64C14" w:rsidRPr="008D7D97" w14:paraId="2FF0F26F" w14:textId="77777777" w:rsidTr="00F64C14">
        <w:trPr>
          <w:gridAfter w:val="1"/>
          <w:wAfter w:w="113" w:type="dxa"/>
          <w:trHeight w:val="152"/>
        </w:trPr>
        <w:tc>
          <w:tcPr>
            <w:tcW w:w="1638" w:type="dxa"/>
            <w:gridSpan w:val="2"/>
            <w:shd w:val="clear" w:color="auto" w:fill="auto"/>
          </w:tcPr>
          <w:p w14:paraId="152DCBF4"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Level</w:t>
            </w:r>
          </w:p>
        </w:tc>
        <w:tc>
          <w:tcPr>
            <w:tcW w:w="8460" w:type="dxa"/>
            <w:gridSpan w:val="8"/>
            <w:shd w:val="clear" w:color="auto" w:fill="auto"/>
          </w:tcPr>
          <w:p w14:paraId="18F5FCD3" w14:textId="77777777" w:rsidR="00F64C14" w:rsidRPr="008D7D97" w:rsidRDefault="00F64C14" w:rsidP="00930E2D">
            <w:pPr>
              <w:ind w:left="28" w:right="26"/>
              <w:jc w:val="both"/>
              <w:rPr>
                <w:rFonts w:ascii="Arial" w:hAnsi="Arial" w:cs="Arial"/>
                <w:sz w:val="16"/>
                <w:szCs w:val="16"/>
              </w:rPr>
            </w:pPr>
            <w:r w:rsidRPr="008D7D97">
              <w:rPr>
                <w:rFonts w:ascii="Arial" w:eastAsia="Arial Unicode MS" w:hAnsi="Arial" w:cs="Arial"/>
                <w:sz w:val="16"/>
                <w:szCs w:val="16"/>
              </w:rPr>
              <w:t>3</w:t>
            </w:r>
          </w:p>
        </w:tc>
      </w:tr>
      <w:tr w:rsidR="00F64C14" w:rsidRPr="008D7D97" w14:paraId="12674133" w14:textId="77777777" w:rsidTr="00F64C14">
        <w:trPr>
          <w:gridAfter w:val="1"/>
          <w:wAfter w:w="113" w:type="dxa"/>
          <w:trHeight w:val="152"/>
        </w:trPr>
        <w:tc>
          <w:tcPr>
            <w:tcW w:w="1638" w:type="dxa"/>
            <w:gridSpan w:val="2"/>
            <w:shd w:val="clear" w:color="auto" w:fill="auto"/>
          </w:tcPr>
          <w:p w14:paraId="4991669D"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8"/>
            <w:shd w:val="clear" w:color="auto" w:fill="auto"/>
          </w:tcPr>
          <w:p w14:paraId="6A1A6A27" w14:textId="77777777" w:rsidR="00F64C14" w:rsidRPr="008D7D97" w:rsidRDefault="00F64C14" w:rsidP="00930E2D">
            <w:pPr>
              <w:ind w:left="28" w:right="26"/>
              <w:jc w:val="both"/>
              <w:rPr>
                <w:rFonts w:ascii="Arial" w:eastAsia="Arial Unicode MS" w:hAnsi="Arial" w:cs="Arial"/>
                <w:sz w:val="16"/>
                <w:szCs w:val="16"/>
              </w:rPr>
            </w:pPr>
            <w:r w:rsidRPr="008D7D97">
              <w:rPr>
                <w:rFonts w:ascii="Arial" w:hAnsi="Arial" w:cs="Arial"/>
                <w:sz w:val="16"/>
                <w:szCs w:val="16"/>
              </w:rPr>
              <w:t>Introduction to Computer Programming</w:t>
            </w:r>
          </w:p>
        </w:tc>
      </w:tr>
      <w:tr w:rsidR="00F64C14" w:rsidRPr="008D7D97" w14:paraId="0CEFF354" w14:textId="77777777" w:rsidTr="00F64C14">
        <w:trPr>
          <w:gridAfter w:val="1"/>
          <w:wAfter w:w="113" w:type="dxa"/>
          <w:trHeight w:val="152"/>
        </w:trPr>
        <w:tc>
          <w:tcPr>
            <w:tcW w:w="1638" w:type="dxa"/>
            <w:gridSpan w:val="2"/>
            <w:shd w:val="clear" w:color="auto" w:fill="auto"/>
          </w:tcPr>
          <w:p w14:paraId="1E3CEBA4"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8"/>
            <w:shd w:val="clear" w:color="auto" w:fill="auto"/>
          </w:tcPr>
          <w:p w14:paraId="2228A934" w14:textId="77777777" w:rsidR="00F64C14" w:rsidRPr="008D7D97" w:rsidRDefault="00F64C14" w:rsidP="00930E2D">
            <w:pPr>
              <w:ind w:left="28" w:right="26"/>
              <w:jc w:val="both"/>
              <w:rPr>
                <w:rFonts w:ascii="Arial" w:eastAsia="Arial Unicode MS" w:hAnsi="Arial" w:cs="Arial"/>
                <w:sz w:val="16"/>
                <w:szCs w:val="16"/>
              </w:rPr>
            </w:pPr>
            <w:r w:rsidRPr="008D7D97">
              <w:rPr>
                <w:rFonts w:ascii="Arial" w:hAnsi="Arial" w:cs="Arial"/>
                <w:sz w:val="16"/>
                <w:szCs w:val="16"/>
              </w:rPr>
              <w:t>2</w:t>
            </w:r>
          </w:p>
        </w:tc>
      </w:tr>
      <w:tr w:rsidR="00F64C14" w:rsidRPr="008D7D97" w14:paraId="0D76D7C7" w14:textId="77777777" w:rsidTr="00F64C14">
        <w:trPr>
          <w:gridAfter w:val="1"/>
          <w:wAfter w:w="113" w:type="dxa"/>
          <w:trHeight w:val="152"/>
        </w:trPr>
        <w:tc>
          <w:tcPr>
            <w:tcW w:w="1638" w:type="dxa"/>
            <w:gridSpan w:val="2"/>
            <w:shd w:val="clear" w:color="auto" w:fill="auto"/>
          </w:tcPr>
          <w:p w14:paraId="6C56A346"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8"/>
            <w:shd w:val="clear" w:color="auto" w:fill="auto"/>
          </w:tcPr>
          <w:p w14:paraId="52C29264" w14:textId="77777777" w:rsidR="00F64C14" w:rsidRPr="008D7D97" w:rsidRDefault="00F64C14" w:rsidP="00930E2D">
            <w:pPr>
              <w:ind w:left="28" w:right="26"/>
              <w:jc w:val="both"/>
              <w:rPr>
                <w:rFonts w:ascii="Arial" w:eastAsia="Arial Unicode MS" w:hAnsi="Arial" w:cs="Arial"/>
                <w:sz w:val="16"/>
                <w:szCs w:val="16"/>
              </w:rPr>
            </w:pPr>
            <w:r w:rsidRPr="008D7D97">
              <w:rPr>
                <w:rFonts w:ascii="Arial" w:hAnsi="Arial" w:cs="Arial"/>
                <w:sz w:val="16"/>
                <w:szCs w:val="16"/>
              </w:rPr>
              <w:t>Core</w:t>
            </w:r>
          </w:p>
        </w:tc>
      </w:tr>
      <w:tr w:rsidR="00F64C14" w:rsidRPr="008D7D97" w14:paraId="4EAF1DBB" w14:textId="77777777" w:rsidTr="00F64C14">
        <w:trPr>
          <w:gridAfter w:val="1"/>
          <w:wAfter w:w="113" w:type="dxa"/>
          <w:trHeight w:val="152"/>
        </w:trPr>
        <w:tc>
          <w:tcPr>
            <w:tcW w:w="1638" w:type="dxa"/>
            <w:gridSpan w:val="2"/>
            <w:shd w:val="clear" w:color="auto" w:fill="auto"/>
          </w:tcPr>
          <w:p w14:paraId="2340B1C8"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8"/>
            <w:shd w:val="clear" w:color="auto" w:fill="auto"/>
          </w:tcPr>
          <w:p w14:paraId="03F0F9E3" w14:textId="77777777" w:rsidR="00F64C14" w:rsidRPr="008D7D97" w:rsidRDefault="00F64C14" w:rsidP="00930E2D">
            <w:pPr>
              <w:ind w:left="28" w:right="26"/>
              <w:jc w:val="both"/>
              <w:rPr>
                <w:rFonts w:ascii="Arial" w:eastAsia="Arial Unicode MS" w:hAnsi="Arial" w:cs="Arial"/>
                <w:sz w:val="16"/>
                <w:szCs w:val="16"/>
              </w:rPr>
            </w:pPr>
            <w:r w:rsidRPr="00B0403E">
              <w:rPr>
                <w:rFonts w:ascii="Arial" w:hAnsi="Arial" w:cs="Arial"/>
                <w:sz w:val="16"/>
                <w:szCs w:val="16"/>
              </w:rPr>
              <w:t>03 A/Level Passes in Science subjects or in Foundation in Science/ Foundation Courses</w:t>
            </w:r>
          </w:p>
        </w:tc>
      </w:tr>
      <w:tr w:rsidR="00F64C14" w:rsidRPr="008D7D97" w14:paraId="792919B6" w14:textId="77777777" w:rsidTr="00F64C14">
        <w:trPr>
          <w:gridAfter w:val="1"/>
          <w:wAfter w:w="113" w:type="dxa"/>
          <w:trHeight w:val="227"/>
        </w:trPr>
        <w:tc>
          <w:tcPr>
            <w:tcW w:w="1638" w:type="dxa"/>
            <w:gridSpan w:val="2"/>
            <w:vMerge w:val="restart"/>
            <w:shd w:val="clear" w:color="auto" w:fill="auto"/>
          </w:tcPr>
          <w:p w14:paraId="2F14657A"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755" w:type="dxa"/>
            <w:gridSpan w:val="3"/>
            <w:shd w:val="clear" w:color="auto" w:fill="auto"/>
          </w:tcPr>
          <w:p w14:paraId="3C85CB4B" w14:textId="77777777" w:rsidR="00F64C14" w:rsidRPr="008D7D97" w:rsidRDefault="00F64C14" w:rsidP="00930E2D">
            <w:pPr>
              <w:ind w:left="28"/>
              <w:jc w:val="center"/>
              <w:rPr>
                <w:rFonts w:ascii="Arial" w:hAnsi="Arial" w:cs="Arial"/>
                <w:b/>
                <w:sz w:val="16"/>
                <w:szCs w:val="16"/>
              </w:rPr>
            </w:pPr>
            <w:r w:rsidRPr="008D7D97">
              <w:rPr>
                <w:rFonts w:ascii="Arial" w:hAnsi="Arial" w:cs="Arial"/>
                <w:b/>
                <w:sz w:val="16"/>
                <w:szCs w:val="16"/>
              </w:rPr>
              <w:t>Theory</w:t>
            </w:r>
          </w:p>
          <w:p w14:paraId="73D4CB25" w14:textId="77777777" w:rsidR="00F64C14" w:rsidRPr="008D7D97" w:rsidRDefault="00F64C14" w:rsidP="00930E2D">
            <w:pPr>
              <w:ind w:left="28"/>
              <w:jc w:val="center"/>
              <w:rPr>
                <w:rFonts w:ascii="Arial" w:hAnsi="Arial" w:cs="Arial"/>
                <w:b/>
                <w:sz w:val="16"/>
                <w:szCs w:val="16"/>
              </w:rPr>
            </w:pPr>
          </w:p>
        </w:tc>
        <w:tc>
          <w:tcPr>
            <w:tcW w:w="1277" w:type="dxa"/>
            <w:shd w:val="clear" w:color="auto" w:fill="auto"/>
          </w:tcPr>
          <w:p w14:paraId="45822E8C" w14:textId="77777777" w:rsidR="00F64C14" w:rsidRPr="008D7D97" w:rsidRDefault="00F64C14" w:rsidP="00930E2D">
            <w:pPr>
              <w:ind w:left="28"/>
              <w:jc w:val="center"/>
              <w:rPr>
                <w:rFonts w:ascii="Arial" w:hAnsi="Arial" w:cs="Arial"/>
                <w:b/>
                <w:sz w:val="16"/>
                <w:szCs w:val="16"/>
              </w:rPr>
            </w:pPr>
            <w:r w:rsidRPr="008D7D97">
              <w:rPr>
                <w:rFonts w:ascii="Arial" w:hAnsi="Arial" w:cs="Arial"/>
                <w:b/>
                <w:sz w:val="16"/>
                <w:szCs w:val="16"/>
              </w:rPr>
              <w:t>Practical</w:t>
            </w:r>
          </w:p>
          <w:p w14:paraId="2E407E1D" w14:textId="77777777" w:rsidR="00F64C14" w:rsidRPr="008D7D97" w:rsidRDefault="00F64C14" w:rsidP="00930E2D">
            <w:pPr>
              <w:ind w:left="28"/>
              <w:jc w:val="center"/>
              <w:rPr>
                <w:rFonts w:ascii="Arial" w:hAnsi="Arial" w:cs="Arial"/>
                <w:b/>
                <w:sz w:val="16"/>
                <w:szCs w:val="16"/>
              </w:rPr>
            </w:pPr>
            <w:r w:rsidRPr="008D7D97">
              <w:rPr>
                <w:rFonts w:ascii="Arial" w:hAnsi="Arial" w:cs="Arial"/>
                <w:b/>
                <w:sz w:val="16"/>
                <w:szCs w:val="16"/>
              </w:rPr>
              <w:t>hours</w:t>
            </w:r>
          </w:p>
        </w:tc>
        <w:tc>
          <w:tcPr>
            <w:tcW w:w="2204" w:type="dxa"/>
            <w:gridSpan w:val="2"/>
            <w:shd w:val="clear" w:color="auto" w:fill="auto"/>
          </w:tcPr>
          <w:p w14:paraId="7B32DC6C" w14:textId="77777777" w:rsidR="00F64C14" w:rsidRPr="008D7D97" w:rsidRDefault="00F64C14" w:rsidP="00930E2D">
            <w:pPr>
              <w:ind w:left="28"/>
              <w:jc w:val="center"/>
              <w:rPr>
                <w:rFonts w:ascii="Arial" w:hAnsi="Arial" w:cs="Arial"/>
                <w:b/>
                <w:sz w:val="16"/>
                <w:szCs w:val="16"/>
              </w:rPr>
            </w:pPr>
            <w:r w:rsidRPr="008D7D97">
              <w:rPr>
                <w:rFonts w:ascii="Arial" w:hAnsi="Arial" w:cs="Arial"/>
                <w:b/>
                <w:sz w:val="16"/>
                <w:szCs w:val="16"/>
              </w:rPr>
              <w:t>Independent Learning</w:t>
            </w:r>
          </w:p>
        </w:tc>
        <w:tc>
          <w:tcPr>
            <w:tcW w:w="1417" w:type="dxa"/>
            <w:shd w:val="clear" w:color="auto" w:fill="auto"/>
          </w:tcPr>
          <w:p w14:paraId="693F1CC9" w14:textId="77777777" w:rsidR="00F64C14" w:rsidRPr="008D7D97" w:rsidRDefault="00F64C14" w:rsidP="00930E2D">
            <w:pPr>
              <w:ind w:left="28" w:right="-44"/>
              <w:jc w:val="center"/>
              <w:rPr>
                <w:rFonts w:ascii="Arial" w:hAnsi="Arial" w:cs="Arial"/>
                <w:b/>
                <w:sz w:val="16"/>
                <w:szCs w:val="16"/>
              </w:rPr>
            </w:pPr>
            <w:r w:rsidRPr="008D7D97">
              <w:rPr>
                <w:rFonts w:ascii="Arial" w:hAnsi="Arial" w:cs="Arial"/>
                <w:b/>
                <w:sz w:val="16"/>
                <w:szCs w:val="16"/>
              </w:rPr>
              <w:t>Assessments</w:t>
            </w:r>
          </w:p>
        </w:tc>
        <w:tc>
          <w:tcPr>
            <w:tcW w:w="807" w:type="dxa"/>
            <w:shd w:val="clear" w:color="auto" w:fill="auto"/>
          </w:tcPr>
          <w:p w14:paraId="3540271B" w14:textId="77777777" w:rsidR="00F64C14" w:rsidRPr="008D7D97" w:rsidRDefault="00F64C14" w:rsidP="00930E2D">
            <w:pPr>
              <w:ind w:left="28"/>
              <w:jc w:val="center"/>
              <w:rPr>
                <w:rFonts w:ascii="Arial" w:hAnsi="Arial" w:cs="Arial"/>
                <w:b/>
                <w:sz w:val="16"/>
                <w:szCs w:val="16"/>
              </w:rPr>
            </w:pPr>
            <w:r w:rsidRPr="008D7D97">
              <w:rPr>
                <w:rFonts w:ascii="Arial" w:hAnsi="Arial" w:cs="Arial"/>
                <w:b/>
                <w:sz w:val="16"/>
                <w:szCs w:val="16"/>
              </w:rPr>
              <w:t xml:space="preserve">Total </w:t>
            </w:r>
            <w:proofErr w:type="spellStart"/>
            <w:r w:rsidRPr="008D7D97">
              <w:rPr>
                <w:rFonts w:ascii="Arial" w:hAnsi="Arial" w:cs="Arial"/>
                <w:b/>
                <w:sz w:val="16"/>
                <w:szCs w:val="16"/>
              </w:rPr>
              <w:t>hrs</w:t>
            </w:r>
            <w:proofErr w:type="spellEnd"/>
          </w:p>
        </w:tc>
      </w:tr>
      <w:tr w:rsidR="00F64C14" w:rsidRPr="008D7D97" w14:paraId="609AFBF3" w14:textId="77777777" w:rsidTr="00F64C14">
        <w:trPr>
          <w:gridAfter w:val="1"/>
          <w:wAfter w:w="113" w:type="dxa"/>
          <w:trHeight w:val="1403"/>
        </w:trPr>
        <w:tc>
          <w:tcPr>
            <w:tcW w:w="1638" w:type="dxa"/>
            <w:gridSpan w:val="2"/>
            <w:vMerge/>
            <w:shd w:val="clear" w:color="auto" w:fill="auto"/>
          </w:tcPr>
          <w:p w14:paraId="38CC5254" w14:textId="77777777" w:rsidR="00F64C14" w:rsidRPr="008D7D97" w:rsidRDefault="00F64C14" w:rsidP="00930E2D">
            <w:pPr>
              <w:ind w:right="29"/>
              <w:rPr>
                <w:rFonts w:ascii="Arial" w:eastAsia="Arial Unicode MS" w:hAnsi="Arial" w:cs="Arial"/>
                <w:b/>
                <w:sz w:val="16"/>
                <w:szCs w:val="16"/>
              </w:rPr>
            </w:pPr>
          </w:p>
        </w:tc>
        <w:tc>
          <w:tcPr>
            <w:tcW w:w="1864" w:type="dxa"/>
            <w:gridSpan w:val="2"/>
            <w:shd w:val="clear" w:color="auto" w:fill="auto"/>
          </w:tcPr>
          <w:p w14:paraId="117F3A0F" w14:textId="77777777" w:rsidR="00F64C14" w:rsidRPr="008D7D97" w:rsidRDefault="00F64C14" w:rsidP="00930E2D">
            <w:pPr>
              <w:ind w:left="28"/>
              <w:rPr>
                <w:rFonts w:ascii="Arial" w:hAnsi="Arial" w:cs="Arial"/>
                <w:sz w:val="16"/>
                <w:szCs w:val="16"/>
              </w:rPr>
            </w:pPr>
          </w:p>
          <w:p w14:paraId="58E3073F" w14:textId="77777777" w:rsidR="00F64C14" w:rsidRPr="008D7D97" w:rsidRDefault="00F64C14" w:rsidP="00930E2D">
            <w:pPr>
              <w:ind w:left="28"/>
              <w:rPr>
                <w:rFonts w:ascii="Arial" w:hAnsi="Arial" w:cs="Arial"/>
                <w:sz w:val="16"/>
                <w:szCs w:val="16"/>
              </w:rPr>
            </w:pPr>
            <w:r w:rsidRPr="008D7D97">
              <w:rPr>
                <w:rFonts w:ascii="Arial" w:hAnsi="Arial" w:cs="Arial"/>
                <w:sz w:val="16"/>
                <w:szCs w:val="16"/>
              </w:rPr>
              <w:t xml:space="preserve">16 </w:t>
            </w:r>
            <w:proofErr w:type="gramStart"/>
            <w:r w:rsidRPr="008D7D97">
              <w:rPr>
                <w:rFonts w:ascii="Arial" w:hAnsi="Arial" w:cs="Arial"/>
                <w:sz w:val="16"/>
                <w:szCs w:val="16"/>
              </w:rPr>
              <w:t>Sessions  x</w:t>
            </w:r>
            <w:proofErr w:type="gramEnd"/>
            <w:r w:rsidRPr="008D7D97">
              <w:rPr>
                <w:rFonts w:ascii="Arial" w:hAnsi="Arial" w:cs="Arial"/>
                <w:sz w:val="16"/>
                <w:szCs w:val="16"/>
              </w:rPr>
              <w:t xml:space="preserve"> 2 </w:t>
            </w:r>
            <w:proofErr w:type="spellStart"/>
            <w:r w:rsidRPr="008D7D97">
              <w:rPr>
                <w:rFonts w:ascii="Arial" w:hAnsi="Arial" w:cs="Arial"/>
                <w:sz w:val="16"/>
                <w:szCs w:val="16"/>
              </w:rPr>
              <w:t>hrs</w:t>
            </w:r>
            <w:proofErr w:type="spellEnd"/>
            <w:r w:rsidRPr="008D7D97">
              <w:rPr>
                <w:rFonts w:ascii="Arial" w:hAnsi="Arial" w:cs="Arial"/>
                <w:sz w:val="16"/>
                <w:szCs w:val="16"/>
              </w:rPr>
              <w:t xml:space="preserve"> =  </w:t>
            </w:r>
            <w:r w:rsidRPr="008D7D97">
              <w:rPr>
                <w:rFonts w:ascii="Arial" w:hAnsi="Arial" w:cs="Arial"/>
                <w:b/>
                <w:sz w:val="16"/>
                <w:szCs w:val="16"/>
              </w:rPr>
              <w:t xml:space="preserve">32 </w:t>
            </w:r>
            <w:proofErr w:type="spellStart"/>
            <w:r w:rsidRPr="008D7D97">
              <w:rPr>
                <w:rFonts w:ascii="Arial" w:hAnsi="Arial" w:cs="Arial"/>
                <w:b/>
                <w:sz w:val="16"/>
                <w:szCs w:val="16"/>
              </w:rPr>
              <w:t>hrs</w:t>
            </w:r>
            <w:proofErr w:type="spellEnd"/>
          </w:p>
          <w:p w14:paraId="1899E5C3" w14:textId="77777777" w:rsidR="00F64C14" w:rsidRPr="008D7D97" w:rsidRDefault="00F64C14" w:rsidP="00930E2D">
            <w:pPr>
              <w:ind w:left="28"/>
              <w:rPr>
                <w:rFonts w:ascii="Arial" w:hAnsi="Arial" w:cs="Arial"/>
                <w:sz w:val="16"/>
                <w:szCs w:val="16"/>
              </w:rPr>
            </w:pPr>
          </w:p>
        </w:tc>
        <w:tc>
          <w:tcPr>
            <w:tcW w:w="891" w:type="dxa"/>
            <w:shd w:val="clear" w:color="auto" w:fill="auto"/>
          </w:tcPr>
          <w:p w14:paraId="63103691" w14:textId="77777777" w:rsidR="00F64C14" w:rsidRPr="008D7D97" w:rsidRDefault="00F64C14" w:rsidP="00930E2D">
            <w:pPr>
              <w:ind w:left="28"/>
              <w:rPr>
                <w:rFonts w:ascii="Arial" w:hAnsi="Arial" w:cs="Arial"/>
                <w:sz w:val="16"/>
                <w:szCs w:val="16"/>
              </w:rPr>
            </w:pPr>
          </w:p>
          <w:p w14:paraId="000A3285" w14:textId="77777777" w:rsidR="00F64C14" w:rsidRPr="008D7D97" w:rsidRDefault="00F64C14" w:rsidP="00930E2D">
            <w:pPr>
              <w:ind w:left="28"/>
              <w:rPr>
                <w:rFonts w:ascii="Arial" w:hAnsi="Arial" w:cs="Arial"/>
                <w:sz w:val="16"/>
                <w:szCs w:val="16"/>
              </w:rPr>
            </w:pPr>
            <w:r w:rsidRPr="008D7D97">
              <w:rPr>
                <w:rFonts w:ascii="Arial" w:hAnsi="Arial" w:cs="Arial"/>
                <w:sz w:val="16"/>
                <w:szCs w:val="16"/>
              </w:rPr>
              <w:t xml:space="preserve">5 </w:t>
            </w:r>
            <w:proofErr w:type="gramStart"/>
            <w:r w:rsidRPr="008D7D97">
              <w:rPr>
                <w:rFonts w:ascii="Arial" w:hAnsi="Arial" w:cs="Arial"/>
                <w:sz w:val="16"/>
                <w:szCs w:val="16"/>
              </w:rPr>
              <w:t>DS  x</w:t>
            </w:r>
            <w:proofErr w:type="gramEnd"/>
            <w:r w:rsidRPr="008D7D97">
              <w:rPr>
                <w:rFonts w:ascii="Arial" w:hAnsi="Arial" w:cs="Arial"/>
                <w:sz w:val="16"/>
                <w:szCs w:val="16"/>
              </w:rPr>
              <w:t xml:space="preserve"> 3 </w:t>
            </w:r>
            <w:proofErr w:type="spellStart"/>
            <w:r w:rsidRPr="008D7D97">
              <w:rPr>
                <w:rFonts w:ascii="Arial" w:hAnsi="Arial" w:cs="Arial"/>
                <w:sz w:val="16"/>
                <w:szCs w:val="16"/>
              </w:rPr>
              <w:t>hrs</w:t>
            </w:r>
            <w:proofErr w:type="spellEnd"/>
            <w:r w:rsidRPr="008D7D97">
              <w:rPr>
                <w:rFonts w:ascii="Arial" w:hAnsi="Arial" w:cs="Arial"/>
                <w:sz w:val="16"/>
                <w:szCs w:val="16"/>
              </w:rPr>
              <w:t xml:space="preserve"> </w:t>
            </w:r>
          </w:p>
          <w:p w14:paraId="2240C3A1" w14:textId="77777777" w:rsidR="00F64C14" w:rsidRPr="008D7D97" w:rsidRDefault="00F64C14" w:rsidP="00930E2D">
            <w:pPr>
              <w:ind w:left="28"/>
              <w:rPr>
                <w:rFonts w:ascii="Arial" w:hAnsi="Arial" w:cs="Arial"/>
                <w:sz w:val="16"/>
                <w:szCs w:val="16"/>
              </w:rPr>
            </w:pPr>
            <w:proofErr w:type="gramStart"/>
            <w:r w:rsidRPr="008D7D97">
              <w:rPr>
                <w:rFonts w:ascii="Arial" w:hAnsi="Arial" w:cs="Arial"/>
                <w:sz w:val="16"/>
                <w:szCs w:val="16"/>
              </w:rPr>
              <w:t xml:space="preserve">= </w:t>
            </w:r>
            <w:r w:rsidRPr="008D7D97">
              <w:rPr>
                <w:rFonts w:ascii="Arial" w:hAnsi="Arial" w:cs="Arial"/>
                <w:b/>
                <w:sz w:val="16"/>
                <w:szCs w:val="16"/>
              </w:rPr>
              <w:t xml:space="preserve"> 15</w:t>
            </w:r>
            <w:proofErr w:type="gramEnd"/>
            <w:r w:rsidRPr="008D7D97">
              <w:rPr>
                <w:rFonts w:ascii="Arial" w:hAnsi="Arial" w:cs="Arial"/>
                <w:b/>
                <w:sz w:val="16"/>
                <w:szCs w:val="16"/>
              </w:rPr>
              <w:t xml:space="preserve"> </w:t>
            </w:r>
            <w:proofErr w:type="spellStart"/>
            <w:r w:rsidRPr="008D7D97">
              <w:rPr>
                <w:rFonts w:ascii="Arial" w:hAnsi="Arial" w:cs="Arial"/>
                <w:b/>
                <w:sz w:val="16"/>
                <w:szCs w:val="16"/>
              </w:rPr>
              <w:t>hrs</w:t>
            </w:r>
            <w:proofErr w:type="spellEnd"/>
          </w:p>
          <w:p w14:paraId="299DAA84" w14:textId="77777777" w:rsidR="00F64C14" w:rsidRPr="008D7D97" w:rsidRDefault="00F64C14" w:rsidP="00930E2D">
            <w:pPr>
              <w:ind w:left="28"/>
              <w:rPr>
                <w:rFonts w:ascii="Arial" w:hAnsi="Arial" w:cs="Arial"/>
                <w:sz w:val="16"/>
                <w:szCs w:val="16"/>
              </w:rPr>
            </w:pPr>
          </w:p>
          <w:p w14:paraId="20A365D1" w14:textId="77777777" w:rsidR="00F64C14" w:rsidRPr="008D7D97" w:rsidRDefault="00F64C14" w:rsidP="00930E2D">
            <w:pPr>
              <w:ind w:left="28"/>
              <w:rPr>
                <w:rFonts w:ascii="Arial" w:hAnsi="Arial" w:cs="Arial"/>
                <w:sz w:val="16"/>
                <w:szCs w:val="16"/>
              </w:rPr>
            </w:pPr>
          </w:p>
        </w:tc>
        <w:tc>
          <w:tcPr>
            <w:tcW w:w="1277" w:type="dxa"/>
            <w:shd w:val="clear" w:color="auto" w:fill="auto"/>
          </w:tcPr>
          <w:p w14:paraId="3785D0ED" w14:textId="77777777" w:rsidR="00F64C14" w:rsidRPr="008D7D97" w:rsidRDefault="00F64C14" w:rsidP="00930E2D">
            <w:pPr>
              <w:ind w:left="28"/>
              <w:rPr>
                <w:rFonts w:ascii="Arial" w:hAnsi="Arial" w:cs="Arial"/>
                <w:sz w:val="16"/>
                <w:szCs w:val="16"/>
              </w:rPr>
            </w:pPr>
          </w:p>
          <w:p w14:paraId="23ACF14F" w14:textId="77777777" w:rsidR="00F64C14" w:rsidRPr="008D7D97" w:rsidRDefault="00F64C14" w:rsidP="00930E2D">
            <w:pPr>
              <w:ind w:left="28"/>
              <w:rPr>
                <w:rFonts w:ascii="Arial" w:hAnsi="Arial" w:cs="Arial"/>
                <w:sz w:val="16"/>
                <w:szCs w:val="16"/>
              </w:rPr>
            </w:pPr>
            <w:r w:rsidRPr="008D7D97">
              <w:rPr>
                <w:rFonts w:ascii="Arial" w:hAnsi="Arial" w:cs="Arial"/>
                <w:sz w:val="16"/>
                <w:szCs w:val="16"/>
              </w:rPr>
              <w:t xml:space="preserve">Lab 1 x 3 </w:t>
            </w:r>
            <w:proofErr w:type="spellStart"/>
            <w:r w:rsidRPr="008D7D97">
              <w:rPr>
                <w:rFonts w:ascii="Arial" w:hAnsi="Arial" w:cs="Arial"/>
                <w:sz w:val="16"/>
                <w:szCs w:val="16"/>
              </w:rPr>
              <w:t>hrs</w:t>
            </w:r>
            <w:proofErr w:type="spellEnd"/>
            <w:r w:rsidRPr="008D7D97">
              <w:rPr>
                <w:rFonts w:ascii="Arial" w:hAnsi="Arial" w:cs="Arial"/>
                <w:sz w:val="16"/>
                <w:szCs w:val="16"/>
              </w:rPr>
              <w:t xml:space="preserve"> =   </w:t>
            </w:r>
          </w:p>
          <w:p w14:paraId="3CB23C0A" w14:textId="77777777" w:rsidR="00F64C14" w:rsidRPr="008D7D97" w:rsidRDefault="00F64C14" w:rsidP="00930E2D">
            <w:pPr>
              <w:ind w:left="28"/>
              <w:rPr>
                <w:rFonts w:ascii="Arial" w:hAnsi="Arial" w:cs="Arial"/>
                <w:sz w:val="16"/>
                <w:szCs w:val="16"/>
              </w:rPr>
            </w:pPr>
            <w:r w:rsidRPr="008D7D97">
              <w:rPr>
                <w:rFonts w:ascii="Arial" w:hAnsi="Arial" w:cs="Arial"/>
                <w:sz w:val="16"/>
                <w:szCs w:val="16"/>
              </w:rPr>
              <w:t xml:space="preserve">           </w:t>
            </w:r>
            <w:r w:rsidRPr="008D7D97">
              <w:rPr>
                <w:rFonts w:ascii="Arial" w:hAnsi="Arial" w:cs="Arial"/>
                <w:b/>
                <w:sz w:val="16"/>
                <w:szCs w:val="16"/>
              </w:rPr>
              <w:t>03 hrs.</w:t>
            </w:r>
          </w:p>
        </w:tc>
        <w:tc>
          <w:tcPr>
            <w:tcW w:w="2204" w:type="dxa"/>
            <w:gridSpan w:val="2"/>
            <w:shd w:val="clear" w:color="auto" w:fill="auto"/>
          </w:tcPr>
          <w:p w14:paraId="1CB62B65" w14:textId="77777777" w:rsidR="00F64C14" w:rsidRPr="008D7D97" w:rsidRDefault="00F64C14" w:rsidP="00930E2D">
            <w:pPr>
              <w:ind w:left="28" w:right="-110"/>
              <w:rPr>
                <w:rFonts w:ascii="Arial" w:hAnsi="Arial" w:cs="Arial"/>
                <w:sz w:val="16"/>
                <w:szCs w:val="16"/>
              </w:rPr>
            </w:pPr>
          </w:p>
          <w:p w14:paraId="13AB7A6A" w14:textId="77777777" w:rsidR="00F64C14" w:rsidRPr="008D7D97" w:rsidRDefault="00F64C14" w:rsidP="00930E2D">
            <w:pPr>
              <w:numPr>
                <w:ilvl w:val="0"/>
                <w:numId w:val="1"/>
              </w:numPr>
              <w:ind w:left="28" w:right="-110" w:hanging="227"/>
              <w:rPr>
                <w:rFonts w:ascii="Arial" w:hAnsi="Arial" w:cs="Arial"/>
                <w:sz w:val="16"/>
                <w:szCs w:val="16"/>
              </w:rPr>
            </w:pPr>
            <w:r w:rsidRPr="008D7D97">
              <w:rPr>
                <w:rFonts w:ascii="Arial" w:hAnsi="Arial" w:cs="Arial"/>
                <w:sz w:val="16"/>
                <w:szCs w:val="16"/>
              </w:rPr>
              <w:t xml:space="preserve">Sessions (16 x </w:t>
            </w:r>
            <w:proofErr w:type="gramStart"/>
            <w:r w:rsidRPr="008D7D97">
              <w:rPr>
                <w:rFonts w:ascii="Arial" w:hAnsi="Arial" w:cs="Arial"/>
                <w:sz w:val="16"/>
                <w:szCs w:val="16"/>
              </w:rPr>
              <w:t>3)=</w:t>
            </w:r>
            <w:proofErr w:type="gramEnd"/>
            <w:r w:rsidRPr="008D7D97">
              <w:rPr>
                <w:rFonts w:ascii="Arial" w:hAnsi="Arial" w:cs="Arial"/>
                <w:sz w:val="16"/>
                <w:szCs w:val="16"/>
              </w:rPr>
              <w:t xml:space="preserve"> 48  </w:t>
            </w:r>
            <w:proofErr w:type="spellStart"/>
            <w:r w:rsidRPr="008D7D97">
              <w:rPr>
                <w:rFonts w:ascii="Arial" w:hAnsi="Arial" w:cs="Arial"/>
                <w:sz w:val="16"/>
                <w:szCs w:val="16"/>
              </w:rPr>
              <w:t>hrs</w:t>
            </w:r>
            <w:proofErr w:type="spellEnd"/>
          </w:p>
          <w:p w14:paraId="3483FB3E" w14:textId="77777777" w:rsidR="00F64C14" w:rsidRPr="008D7D97" w:rsidRDefault="00F64C14" w:rsidP="00930E2D">
            <w:pPr>
              <w:numPr>
                <w:ilvl w:val="0"/>
                <w:numId w:val="1"/>
              </w:numPr>
              <w:ind w:left="28" w:right="-110" w:hanging="227"/>
              <w:rPr>
                <w:rFonts w:ascii="Arial" w:hAnsi="Arial" w:cs="Arial"/>
                <w:sz w:val="16"/>
                <w:szCs w:val="16"/>
              </w:rPr>
            </w:pPr>
            <w:r w:rsidRPr="008D7D97">
              <w:rPr>
                <w:rFonts w:ascii="Arial" w:hAnsi="Arial" w:cs="Arial"/>
                <w:sz w:val="16"/>
                <w:szCs w:val="16"/>
              </w:rPr>
              <w:t xml:space="preserve">Online            = 1.5 </w:t>
            </w:r>
            <w:proofErr w:type="spellStart"/>
            <w:r w:rsidRPr="008D7D97">
              <w:rPr>
                <w:rFonts w:ascii="Arial" w:hAnsi="Arial" w:cs="Arial"/>
                <w:sz w:val="16"/>
                <w:szCs w:val="16"/>
              </w:rPr>
              <w:t>hrs</w:t>
            </w:r>
            <w:proofErr w:type="spellEnd"/>
          </w:p>
          <w:p w14:paraId="464A3EFB" w14:textId="77777777" w:rsidR="00F64C14" w:rsidRPr="008D7D97" w:rsidRDefault="00F64C14" w:rsidP="00930E2D">
            <w:pPr>
              <w:numPr>
                <w:ilvl w:val="0"/>
                <w:numId w:val="1"/>
              </w:numPr>
              <w:ind w:left="28" w:right="-110" w:hanging="227"/>
              <w:rPr>
                <w:rFonts w:ascii="Arial" w:hAnsi="Arial" w:cs="Arial"/>
                <w:sz w:val="16"/>
                <w:szCs w:val="16"/>
              </w:rPr>
            </w:pPr>
            <w:proofErr w:type="gramStart"/>
            <w:r w:rsidRPr="008D7D97">
              <w:rPr>
                <w:rFonts w:ascii="Arial" w:hAnsi="Arial" w:cs="Arial"/>
                <w:sz w:val="16"/>
                <w:szCs w:val="16"/>
              </w:rPr>
              <w:t>Lab  (</w:t>
            </w:r>
            <w:proofErr w:type="gramEnd"/>
            <w:r w:rsidRPr="008D7D97">
              <w:rPr>
                <w:rFonts w:ascii="Arial" w:hAnsi="Arial" w:cs="Arial"/>
                <w:sz w:val="16"/>
                <w:szCs w:val="16"/>
              </w:rPr>
              <w:t xml:space="preserve">3 x 0.5) = 1.5 </w:t>
            </w:r>
            <w:proofErr w:type="spellStart"/>
            <w:r w:rsidRPr="008D7D97">
              <w:rPr>
                <w:rFonts w:ascii="Arial" w:hAnsi="Arial" w:cs="Arial"/>
                <w:sz w:val="16"/>
                <w:szCs w:val="16"/>
              </w:rPr>
              <w:t>hrs</w:t>
            </w:r>
            <w:proofErr w:type="spellEnd"/>
            <w:r w:rsidRPr="008D7D97">
              <w:rPr>
                <w:rFonts w:ascii="Arial" w:hAnsi="Arial" w:cs="Arial"/>
                <w:sz w:val="16"/>
                <w:szCs w:val="16"/>
              </w:rPr>
              <w:br/>
            </w:r>
          </w:p>
          <w:p w14:paraId="295F0BA3" w14:textId="77777777" w:rsidR="00F64C14" w:rsidRPr="008D7D97" w:rsidRDefault="00F64C14" w:rsidP="00930E2D">
            <w:pPr>
              <w:spacing w:after="160"/>
              <w:ind w:left="28" w:right="-110"/>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 xml:space="preserve">51 </w:t>
            </w:r>
            <w:proofErr w:type="spellStart"/>
            <w:r w:rsidRPr="008D7D97">
              <w:rPr>
                <w:rFonts w:ascii="Arial" w:hAnsi="Arial" w:cs="Arial"/>
                <w:b/>
                <w:sz w:val="16"/>
                <w:szCs w:val="16"/>
              </w:rPr>
              <w:t>hrs</w:t>
            </w:r>
            <w:proofErr w:type="spellEnd"/>
          </w:p>
        </w:tc>
        <w:tc>
          <w:tcPr>
            <w:tcW w:w="1417" w:type="dxa"/>
            <w:shd w:val="clear" w:color="auto" w:fill="auto"/>
          </w:tcPr>
          <w:p w14:paraId="3E4E27A2" w14:textId="77777777" w:rsidR="00F64C14" w:rsidRPr="008D7D97" w:rsidRDefault="00F64C14" w:rsidP="00930E2D">
            <w:pPr>
              <w:ind w:left="28" w:right="-105"/>
              <w:rPr>
                <w:rFonts w:ascii="Arial" w:hAnsi="Arial" w:cs="Arial"/>
                <w:sz w:val="16"/>
                <w:szCs w:val="16"/>
              </w:rPr>
            </w:pPr>
          </w:p>
          <w:p w14:paraId="57534D43" w14:textId="77777777" w:rsidR="00F64C14" w:rsidRPr="008D7D97" w:rsidRDefault="00F64C14" w:rsidP="00930E2D">
            <w:pPr>
              <w:numPr>
                <w:ilvl w:val="0"/>
                <w:numId w:val="1"/>
              </w:numPr>
              <w:ind w:left="28" w:right="-105" w:hanging="252"/>
              <w:rPr>
                <w:rFonts w:ascii="Arial" w:hAnsi="Arial" w:cs="Arial"/>
                <w:sz w:val="16"/>
                <w:szCs w:val="16"/>
              </w:rPr>
            </w:pPr>
            <w:r w:rsidRPr="008D7D97">
              <w:rPr>
                <w:rFonts w:ascii="Arial" w:hAnsi="Arial" w:cs="Arial"/>
                <w:sz w:val="16"/>
                <w:szCs w:val="16"/>
              </w:rPr>
              <w:t>Continuous Assessments (</w:t>
            </w:r>
            <w:proofErr w:type="gramStart"/>
            <w:r w:rsidRPr="008D7D97">
              <w:rPr>
                <w:rFonts w:ascii="Arial" w:hAnsi="Arial" w:cs="Arial"/>
                <w:sz w:val="16"/>
                <w:szCs w:val="16"/>
              </w:rPr>
              <w:t>CA)  I</w:t>
            </w:r>
            <w:proofErr w:type="gramEnd"/>
            <w:r w:rsidRPr="008D7D97">
              <w:rPr>
                <w:rFonts w:ascii="Arial" w:hAnsi="Arial" w:cs="Arial"/>
                <w:sz w:val="16"/>
                <w:szCs w:val="16"/>
              </w:rPr>
              <w:t xml:space="preserve"> = </w:t>
            </w:r>
            <w:r w:rsidRPr="008D7D97">
              <w:rPr>
                <w:rFonts w:ascii="Arial" w:hAnsi="Arial" w:cs="Arial"/>
                <w:b/>
                <w:sz w:val="16"/>
                <w:szCs w:val="16"/>
              </w:rPr>
              <w:t>1hr</w:t>
            </w:r>
          </w:p>
          <w:p w14:paraId="31C7F442" w14:textId="77777777" w:rsidR="00F64C14" w:rsidRPr="008D7D97" w:rsidRDefault="00F64C14" w:rsidP="00930E2D">
            <w:pPr>
              <w:numPr>
                <w:ilvl w:val="0"/>
                <w:numId w:val="1"/>
              </w:numPr>
              <w:ind w:left="28" w:right="-105"/>
              <w:rPr>
                <w:rFonts w:ascii="Arial" w:hAnsi="Arial" w:cs="Arial"/>
                <w:sz w:val="16"/>
                <w:szCs w:val="16"/>
              </w:rPr>
            </w:pPr>
            <w:r w:rsidRPr="008D7D97">
              <w:rPr>
                <w:rFonts w:ascii="Arial" w:hAnsi="Arial" w:cs="Arial"/>
                <w:sz w:val="16"/>
                <w:szCs w:val="16"/>
              </w:rPr>
              <w:t xml:space="preserve">     Practical assessments (PA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tc>
        <w:tc>
          <w:tcPr>
            <w:tcW w:w="807" w:type="dxa"/>
            <w:shd w:val="clear" w:color="auto" w:fill="auto"/>
          </w:tcPr>
          <w:p w14:paraId="5EF2578D" w14:textId="77777777" w:rsidR="00F64C14" w:rsidRPr="008D7D97" w:rsidRDefault="00F64C14" w:rsidP="00930E2D">
            <w:pPr>
              <w:ind w:left="28" w:right="26"/>
              <w:rPr>
                <w:rFonts w:ascii="Arial" w:eastAsia="Arial Unicode MS" w:hAnsi="Arial" w:cs="Arial"/>
                <w:sz w:val="16"/>
                <w:szCs w:val="16"/>
              </w:rPr>
            </w:pPr>
          </w:p>
          <w:p w14:paraId="12159252" w14:textId="77777777" w:rsidR="00F64C14" w:rsidRPr="008D7D97" w:rsidRDefault="00F64C14" w:rsidP="00930E2D">
            <w:pPr>
              <w:ind w:left="28" w:right="26"/>
              <w:rPr>
                <w:rFonts w:ascii="Arial" w:eastAsia="Arial Unicode MS" w:hAnsi="Arial" w:cs="Arial"/>
                <w:b/>
                <w:sz w:val="16"/>
                <w:szCs w:val="16"/>
              </w:rPr>
            </w:pPr>
            <w:r w:rsidRPr="008D7D97">
              <w:rPr>
                <w:rFonts w:ascii="Arial" w:eastAsia="Arial Unicode MS" w:hAnsi="Arial" w:cs="Arial"/>
                <w:b/>
                <w:sz w:val="16"/>
                <w:szCs w:val="16"/>
              </w:rPr>
              <w:t xml:space="preserve">103 </w:t>
            </w:r>
            <w:proofErr w:type="spellStart"/>
            <w:r w:rsidRPr="008D7D97">
              <w:rPr>
                <w:rFonts w:ascii="Arial" w:eastAsia="Arial Unicode MS" w:hAnsi="Arial" w:cs="Arial"/>
                <w:b/>
                <w:sz w:val="16"/>
                <w:szCs w:val="16"/>
              </w:rPr>
              <w:t>hrs</w:t>
            </w:r>
            <w:proofErr w:type="spellEnd"/>
          </w:p>
        </w:tc>
      </w:tr>
      <w:tr w:rsidR="00F64C14" w:rsidRPr="008D7D97" w14:paraId="6072907E" w14:textId="77777777" w:rsidTr="00F64C14">
        <w:trPr>
          <w:gridAfter w:val="1"/>
          <w:wAfter w:w="113" w:type="dxa"/>
          <w:trHeight w:val="152"/>
        </w:trPr>
        <w:tc>
          <w:tcPr>
            <w:tcW w:w="1638" w:type="dxa"/>
            <w:gridSpan w:val="2"/>
            <w:shd w:val="clear" w:color="auto" w:fill="auto"/>
          </w:tcPr>
          <w:p w14:paraId="34C080E7" w14:textId="77777777" w:rsidR="00F64C14" w:rsidRPr="008D7D97" w:rsidRDefault="00F64C14" w:rsidP="00930E2D">
            <w:pPr>
              <w:ind w:right="29"/>
              <w:rPr>
                <w:rFonts w:ascii="Arial" w:eastAsia="Arial Unicode MS" w:hAnsi="Arial" w:cs="Arial"/>
                <w:b/>
                <w:sz w:val="16"/>
                <w:szCs w:val="16"/>
              </w:rPr>
            </w:pPr>
          </w:p>
          <w:p w14:paraId="581DFFC6"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8"/>
            <w:shd w:val="clear" w:color="auto" w:fill="auto"/>
          </w:tcPr>
          <w:p w14:paraId="11EA3150" w14:textId="77777777" w:rsidR="00F64C14" w:rsidRPr="008D7D97" w:rsidRDefault="00F64C14" w:rsidP="00930E2D">
            <w:pPr>
              <w:pStyle w:val="ListParagraph"/>
              <w:tabs>
                <w:tab w:val="left" w:pos="7858"/>
              </w:tabs>
              <w:ind w:left="0" w:right="348"/>
              <w:jc w:val="both"/>
              <w:rPr>
                <w:rFonts w:ascii="Arial" w:hAnsi="Arial" w:cs="Arial"/>
                <w:sz w:val="16"/>
                <w:szCs w:val="16"/>
              </w:rPr>
            </w:pPr>
            <w:r w:rsidRPr="008D7D97">
              <w:rPr>
                <w:rFonts w:ascii="Arial" w:hAnsi="Arial" w:cs="Arial"/>
                <w:sz w:val="16"/>
                <w:szCs w:val="16"/>
              </w:rPr>
              <w:t xml:space="preserve">To identify the concept of Computer Programming and its important features, </w:t>
            </w:r>
            <w:proofErr w:type="gramStart"/>
            <w:r w:rsidRPr="008D7D97">
              <w:rPr>
                <w:rFonts w:ascii="Arial" w:hAnsi="Arial" w:cs="Arial"/>
                <w:sz w:val="16"/>
                <w:szCs w:val="16"/>
              </w:rPr>
              <w:t>selection  statements</w:t>
            </w:r>
            <w:proofErr w:type="gramEnd"/>
            <w:r w:rsidRPr="008D7D97">
              <w:rPr>
                <w:rFonts w:ascii="Arial" w:hAnsi="Arial" w:cs="Arial"/>
                <w:sz w:val="16"/>
                <w:szCs w:val="16"/>
              </w:rPr>
              <w:t>, repetitions, Arrays, Strings, Functions and Structure. Enhance knowledge &amp; familiarize the students in basic variable’s Storage locations, allocating memory, file handling and error handling in C language.</w:t>
            </w:r>
          </w:p>
        </w:tc>
      </w:tr>
      <w:tr w:rsidR="00F64C14" w:rsidRPr="008D7D97" w14:paraId="25621A6F" w14:textId="77777777" w:rsidTr="00F64C14">
        <w:trPr>
          <w:gridAfter w:val="1"/>
          <w:wAfter w:w="113" w:type="dxa"/>
          <w:trHeight w:val="733"/>
        </w:trPr>
        <w:tc>
          <w:tcPr>
            <w:tcW w:w="1638" w:type="dxa"/>
            <w:gridSpan w:val="2"/>
            <w:shd w:val="clear" w:color="auto" w:fill="auto"/>
          </w:tcPr>
          <w:p w14:paraId="261E2816" w14:textId="77777777" w:rsidR="00F64C14" w:rsidRPr="008D7D97" w:rsidRDefault="00F64C14" w:rsidP="00930E2D">
            <w:pPr>
              <w:ind w:right="29"/>
              <w:rPr>
                <w:rFonts w:ascii="Arial" w:eastAsia="Arial Unicode MS" w:hAnsi="Arial" w:cs="Arial"/>
                <w:b/>
                <w:sz w:val="16"/>
                <w:szCs w:val="16"/>
              </w:rPr>
            </w:pPr>
          </w:p>
          <w:p w14:paraId="6DF4A690"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8"/>
            <w:shd w:val="clear" w:color="auto" w:fill="auto"/>
          </w:tcPr>
          <w:p w14:paraId="5DA6C298" w14:textId="77777777" w:rsidR="00F64C14" w:rsidRPr="008D7D97" w:rsidRDefault="00F64C14"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fundamental, principles and broader knowledge pertaining to the chosen science disciplines offered for the degree.</w:t>
            </w:r>
          </w:p>
          <w:p w14:paraId="61842ACA" w14:textId="77777777" w:rsidR="00F64C14" w:rsidRPr="008D7D97" w:rsidRDefault="00F64C14"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PLO2: Practical Knowledge and Application</w:t>
            </w:r>
            <w:r w:rsidRPr="008D7D97">
              <w:rPr>
                <w:rFonts w:ascii="Arial" w:eastAsia="Arial Unicode MS" w:hAnsi="Arial" w:cs="Arial"/>
                <w:sz w:val="16"/>
                <w:szCs w:val="16"/>
              </w:rPr>
              <w:t>. Demonstrate the competency to use the knowledge and practical skills appropriately.</w:t>
            </w:r>
          </w:p>
          <w:p w14:paraId="266A84F7" w14:textId="77777777" w:rsidR="00F64C14" w:rsidRPr="008D7D97" w:rsidRDefault="00F64C14"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PLO4: Individual Work, </w:t>
            </w:r>
            <w:proofErr w:type="gramStart"/>
            <w:r w:rsidRPr="008D7D97">
              <w:rPr>
                <w:rFonts w:ascii="Arial" w:eastAsia="Arial Unicode MS" w:hAnsi="Arial" w:cs="Arial"/>
                <w:b/>
                <w:sz w:val="16"/>
                <w:szCs w:val="16"/>
              </w:rPr>
              <w:t>Team Work</w:t>
            </w:r>
            <w:proofErr w:type="gramEnd"/>
            <w:r w:rsidRPr="008D7D97">
              <w:rPr>
                <w:rFonts w:ascii="Arial" w:eastAsia="Arial Unicode MS" w:hAnsi="Arial" w:cs="Arial"/>
                <w:b/>
                <w:sz w:val="16"/>
                <w:szCs w:val="16"/>
              </w:rPr>
              <w:t xml:space="preserve"> and Leadership</w:t>
            </w:r>
            <w:r w:rsidRPr="008D7D97">
              <w:rPr>
                <w:rFonts w:ascii="Arial" w:eastAsia="Arial Unicode MS" w:hAnsi="Arial" w:cs="Arial"/>
                <w:sz w:val="16"/>
                <w:szCs w:val="16"/>
              </w:rPr>
              <w:t xml:space="preserve">: Demonstrate the competency in working independently and in groups in addressing issues in multi-disciplinary environments and completing the tasks on time through collaborative learning while exhibiting leadership.    </w:t>
            </w:r>
          </w:p>
          <w:p w14:paraId="5F7BBBB0" w14:textId="77777777" w:rsidR="00F64C14" w:rsidRPr="008D7D97" w:rsidRDefault="00F64C14"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28DC457A" w14:textId="77777777" w:rsidR="00F64C14" w:rsidRPr="008D7D97" w:rsidRDefault="00F64C14"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F64C14" w:rsidRPr="008D7D97" w14:paraId="7009FB50" w14:textId="77777777" w:rsidTr="00F64C14">
        <w:trPr>
          <w:gridAfter w:val="1"/>
          <w:wAfter w:w="113" w:type="dxa"/>
          <w:trHeight w:val="3446"/>
        </w:trPr>
        <w:tc>
          <w:tcPr>
            <w:tcW w:w="1638" w:type="dxa"/>
            <w:gridSpan w:val="2"/>
            <w:shd w:val="clear" w:color="auto" w:fill="auto"/>
          </w:tcPr>
          <w:p w14:paraId="3F9CE83F" w14:textId="77777777" w:rsidR="00F64C14" w:rsidRPr="008D7D97" w:rsidRDefault="00F64C14" w:rsidP="00930E2D">
            <w:pPr>
              <w:ind w:right="29"/>
              <w:rPr>
                <w:rFonts w:ascii="Arial" w:eastAsia="Arial Unicode MS" w:hAnsi="Arial" w:cs="Arial"/>
                <w:b/>
                <w:sz w:val="16"/>
                <w:szCs w:val="16"/>
              </w:rPr>
            </w:pPr>
          </w:p>
          <w:p w14:paraId="01867D27"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8"/>
            <w:shd w:val="clear" w:color="auto" w:fill="auto"/>
          </w:tcPr>
          <w:p w14:paraId="1F7BE07E" w14:textId="77777777" w:rsidR="00F64C14" w:rsidRPr="008D7D97" w:rsidRDefault="00F64C14" w:rsidP="00930E2D">
            <w:pPr>
              <w:pStyle w:val="ListParagraph"/>
              <w:spacing w:before="120" w:after="120"/>
              <w:ind w:left="522" w:right="29" w:hanging="493"/>
              <w:jc w:val="both"/>
              <w:rPr>
                <w:rFonts w:ascii="Arial" w:hAnsi="Arial" w:cs="Arial"/>
                <w:bCs/>
                <w:sz w:val="16"/>
                <w:szCs w:val="16"/>
              </w:rPr>
            </w:pPr>
            <w:r w:rsidRPr="008D7D97">
              <w:rPr>
                <w:rFonts w:ascii="Arial" w:hAnsi="Arial" w:cs="Arial"/>
                <w:bCs/>
                <w:sz w:val="16"/>
                <w:szCs w:val="16"/>
              </w:rPr>
              <w:t>At the completion of course, student will be able to:</w:t>
            </w:r>
          </w:p>
          <w:p w14:paraId="6E5FF267"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CLO1: Explain about programming, level of languages, key </w:t>
            </w:r>
            <w:proofErr w:type="gramStart"/>
            <w:r w:rsidRPr="008D7D97">
              <w:rPr>
                <w:rFonts w:ascii="Arial" w:hAnsi="Arial" w:cs="Arial"/>
                <w:sz w:val="16"/>
                <w:szCs w:val="16"/>
              </w:rPr>
              <w:t>features ,</w:t>
            </w:r>
            <w:proofErr w:type="gramEnd"/>
            <w:r w:rsidRPr="008D7D97">
              <w:rPr>
                <w:rFonts w:ascii="Arial" w:hAnsi="Arial" w:cs="Arial"/>
                <w:sz w:val="16"/>
                <w:szCs w:val="16"/>
              </w:rPr>
              <w:t xml:space="preserve"> identify the data types,  declaring the variable and constant in  the C Program (PLO1)</w:t>
            </w:r>
          </w:p>
          <w:p w14:paraId="71E33A56"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CLO2: Explain about the Standard functions of input and output in the C language (PLO1 &amp; 2).</w:t>
            </w:r>
          </w:p>
          <w:p w14:paraId="3541E077"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CLO3: Explore various operators, their precedence, control structures, conditional </w:t>
            </w:r>
            <w:proofErr w:type="gramStart"/>
            <w:r w:rsidRPr="008D7D97">
              <w:rPr>
                <w:rFonts w:ascii="Arial" w:hAnsi="Arial" w:cs="Arial"/>
                <w:sz w:val="16"/>
                <w:szCs w:val="16"/>
              </w:rPr>
              <w:t>statements</w:t>
            </w:r>
            <w:proofErr w:type="gramEnd"/>
            <w:r w:rsidRPr="008D7D97">
              <w:rPr>
                <w:rFonts w:ascii="Arial" w:hAnsi="Arial" w:cs="Arial"/>
                <w:sz w:val="16"/>
                <w:szCs w:val="16"/>
              </w:rPr>
              <w:t xml:space="preserve"> and repetitions in C (PLO1 &amp; 2).</w:t>
            </w:r>
          </w:p>
          <w:p w14:paraId="3B4D0C5F"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CLO4: Comprehend how to define the array, </w:t>
            </w:r>
            <w:proofErr w:type="gramStart"/>
            <w:r w:rsidRPr="008D7D97">
              <w:rPr>
                <w:rFonts w:ascii="Arial" w:hAnsi="Arial" w:cs="Arial"/>
                <w:sz w:val="16"/>
                <w:szCs w:val="16"/>
              </w:rPr>
              <w:t>pointers</w:t>
            </w:r>
            <w:proofErr w:type="gramEnd"/>
            <w:r w:rsidRPr="008D7D97">
              <w:rPr>
                <w:rFonts w:ascii="Arial" w:hAnsi="Arial" w:cs="Arial"/>
                <w:sz w:val="16"/>
                <w:szCs w:val="16"/>
              </w:rPr>
              <w:t xml:space="preserve"> and functions in C (PLO 1 &amp; 2).</w:t>
            </w:r>
          </w:p>
          <w:p w14:paraId="15E07BDF"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CLO5: Explore about the multidimensional arrays, string manipulating, parameter </w:t>
            </w:r>
            <w:proofErr w:type="gramStart"/>
            <w:r w:rsidRPr="008D7D97">
              <w:rPr>
                <w:rFonts w:ascii="Arial" w:hAnsi="Arial" w:cs="Arial"/>
                <w:sz w:val="16"/>
                <w:szCs w:val="16"/>
              </w:rPr>
              <w:t>types</w:t>
            </w:r>
            <w:proofErr w:type="gramEnd"/>
            <w:r w:rsidRPr="008D7D97">
              <w:rPr>
                <w:rFonts w:ascii="Arial" w:hAnsi="Arial" w:cs="Arial"/>
                <w:sz w:val="16"/>
                <w:szCs w:val="16"/>
              </w:rPr>
              <w:t xml:space="preserve"> use of   functions and scope of identifiers (PLO1,2&amp; 5).</w:t>
            </w:r>
          </w:p>
          <w:p w14:paraId="5FFCC7F1"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CLO6: Comprehend the concepts of storage classes (PLO1,2&amp; 9). </w:t>
            </w:r>
          </w:p>
          <w:p w14:paraId="7F8F4FA6"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CLO7: Explore what is memory allocation and open/close the file for reading or writing (PLO1,2,5&amp; 9).</w:t>
            </w:r>
          </w:p>
          <w:p w14:paraId="37EF911C"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 xml:space="preserve">CLO8: Writing of C Language programs for different problems and executing them using a Computer (PLO1 ,2,4,5 &amp; 9). </w:t>
            </w:r>
          </w:p>
          <w:p w14:paraId="7C9EB81C" w14:textId="77777777" w:rsidR="00F64C14" w:rsidRPr="008D7D97" w:rsidRDefault="00F64C14" w:rsidP="00930E2D">
            <w:pPr>
              <w:pStyle w:val="ListParagraph"/>
              <w:spacing w:before="120" w:after="120"/>
              <w:ind w:left="522" w:right="29" w:hanging="493"/>
              <w:jc w:val="both"/>
              <w:rPr>
                <w:rFonts w:ascii="Arial" w:hAnsi="Arial" w:cs="Arial"/>
                <w:sz w:val="16"/>
                <w:szCs w:val="16"/>
              </w:rPr>
            </w:pPr>
            <w:r w:rsidRPr="008D7D97">
              <w:rPr>
                <w:rFonts w:ascii="Arial" w:hAnsi="Arial" w:cs="Arial"/>
                <w:sz w:val="16"/>
                <w:szCs w:val="16"/>
              </w:rPr>
              <w:t>CLO9</w:t>
            </w:r>
            <w:r w:rsidRPr="008D7D97">
              <w:rPr>
                <w:rFonts w:ascii="Arial" w:hAnsi="Arial" w:cs="Arial"/>
                <w:b/>
                <w:sz w:val="16"/>
                <w:szCs w:val="16"/>
              </w:rPr>
              <w:t>:</w:t>
            </w:r>
            <w:r w:rsidRPr="008D7D97">
              <w:rPr>
                <w:rFonts w:ascii="Arial" w:hAnsi="Arial" w:cs="Arial"/>
                <w:sz w:val="16"/>
                <w:szCs w:val="16"/>
              </w:rPr>
              <w:t xml:space="preserve"> Identify the types of errors and how to correct them in C program (PLO1 ,2&amp; 5).</w:t>
            </w:r>
          </w:p>
        </w:tc>
      </w:tr>
      <w:tr w:rsidR="00F64C14" w:rsidRPr="008D7D97" w14:paraId="1BC986A1" w14:textId="77777777" w:rsidTr="00F64C14">
        <w:trPr>
          <w:gridAfter w:val="1"/>
          <w:wAfter w:w="113" w:type="dxa"/>
          <w:trHeight w:val="800"/>
        </w:trPr>
        <w:tc>
          <w:tcPr>
            <w:tcW w:w="1638" w:type="dxa"/>
            <w:gridSpan w:val="2"/>
            <w:shd w:val="clear" w:color="auto" w:fill="auto"/>
          </w:tcPr>
          <w:p w14:paraId="49FB10B1" w14:textId="77777777" w:rsidR="00F64C14" w:rsidRPr="008D7D97" w:rsidRDefault="00F64C14" w:rsidP="00930E2D">
            <w:pPr>
              <w:ind w:right="29"/>
              <w:rPr>
                <w:rFonts w:ascii="Arial" w:eastAsia="Arial Unicode MS" w:hAnsi="Arial" w:cs="Arial"/>
                <w:b/>
                <w:sz w:val="16"/>
                <w:szCs w:val="16"/>
              </w:rPr>
            </w:pPr>
          </w:p>
          <w:p w14:paraId="3FBC2E0B"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313F2A5F"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8"/>
            <w:shd w:val="clear" w:color="auto" w:fill="auto"/>
          </w:tcPr>
          <w:p w14:paraId="5F495833" w14:textId="77777777" w:rsidR="00F64C14" w:rsidRPr="008D7D97" w:rsidRDefault="00F64C14" w:rsidP="00930E2D">
            <w:pPr>
              <w:pStyle w:val="ListParagraph"/>
              <w:tabs>
                <w:tab w:val="left" w:pos="7858"/>
              </w:tabs>
              <w:ind w:left="0" w:right="346"/>
              <w:jc w:val="both"/>
              <w:rPr>
                <w:rFonts w:ascii="Arial" w:hAnsi="Arial" w:cs="Arial"/>
                <w:sz w:val="16"/>
                <w:szCs w:val="16"/>
              </w:rPr>
            </w:pPr>
            <w:r w:rsidRPr="008D7D97">
              <w:rPr>
                <w:rFonts w:ascii="Arial" w:hAnsi="Arial" w:cs="Arial"/>
                <w:sz w:val="16"/>
                <w:szCs w:val="16"/>
              </w:rPr>
              <w:t>Introduction to Computer Programming, Introduction to C Programming, The Data Types and Variables, Input and Output Functions, Operators and Expression, Selections in C, Repetitions in C, Arrays in C, Strings in C, Pointers in C, Functions in C, Structures and Unions in C, Storage Classes, Allocating Memory, File Handling in C, Error Handling.</w:t>
            </w:r>
          </w:p>
        </w:tc>
      </w:tr>
      <w:tr w:rsidR="00F64C14" w:rsidRPr="008D7D97" w14:paraId="7B54D411" w14:textId="77777777" w:rsidTr="00F64C14">
        <w:trPr>
          <w:gridAfter w:val="1"/>
          <w:wAfter w:w="113" w:type="dxa"/>
          <w:trHeight w:val="70"/>
        </w:trPr>
        <w:tc>
          <w:tcPr>
            <w:tcW w:w="1638" w:type="dxa"/>
            <w:gridSpan w:val="2"/>
            <w:shd w:val="clear" w:color="auto" w:fill="auto"/>
          </w:tcPr>
          <w:p w14:paraId="1D3E89C2" w14:textId="77777777" w:rsidR="00F64C14" w:rsidRPr="008D7D97" w:rsidRDefault="00F64C14" w:rsidP="00930E2D">
            <w:pPr>
              <w:ind w:right="29"/>
              <w:rPr>
                <w:rFonts w:ascii="Arial" w:eastAsia="Arial Unicode MS" w:hAnsi="Arial" w:cs="Arial"/>
                <w:b/>
                <w:sz w:val="16"/>
                <w:szCs w:val="16"/>
              </w:rPr>
            </w:pPr>
          </w:p>
          <w:p w14:paraId="0337A4F5" w14:textId="77777777" w:rsidR="00F64C14" w:rsidRPr="008D7D97" w:rsidRDefault="00F64C14" w:rsidP="00930E2D">
            <w:pPr>
              <w:ind w:right="29"/>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8"/>
            <w:shd w:val="clear" w:color="auto" w:fill="auto"/>
          </w:tcPr>
          <w:p w14:paraId="08BFF771" w14:textId="77777777" w:rsidR="00F64C14" w:rsidRPr="008D7D97" w:rsidRDefault="00F64C14" w:rsidP="00930E2D">
            <w:pPr>
              <w:ind w:left="28"/>
              <w:jc w:val="both"/>
              <w:rPr>
                <w:rFonts w:ascii="Arial" w:eastAsia="Calibri" w:hAnsi="Arial" w:cs="Arial"/>
                <w:b/>
                <w:bCs/>
                <w:sz w:val="16"/>
                <w:szCs w:val="16"/>
                <w:lang w:val="en-GB"/>
              </w:rPr>
            </w:pPr>
          </w:p>
          <w:p w14:paraId="47845284" w14:textId="77777777" w:rsidR="00F64C14" w:rsidRPr="00D61E4B" w:rsidRDefault="00F64C14" w:rsidP="00930E2D">
            <w:pPr>
              <w:ind w:left="28"/>
              <w:jc w:val="both"/>
              <w:rPr>
                <w:rFonts w:ascii="Arial" w:eastAsia="Calibri" w:hAnsi="Arial" w:cs="Arial"/>
                <w:sz w:val="16"/>
                <w:szCs w:val="16"/>
                <w:lang w:val="en-GB"/>
              </w:rPr>
            </w:pPr>
            <w:r w:rsidRPr="00D61E4B">
              <w:rPr>
                <w:rFonts w:ascii="Arial" w:eastAsia="Calibri" w:hAnsi="Arial" w:cs="Arial"/>
                <w:bCs/>
                <w:sz w:val="16"/>
                <w:szCs w:val="16"/>
                <w:lang w:val="en-GB"/>
              </w:rPr>
              <w:t>Self-learning/independent learning of self - study</w:t>
            </w:r>
            <w:r w:rsidRPr="00D61E4B">
              <w:rPr>
                <w:rFonts w:ascii="Arial" w:eastAsia="Calibri" w:hAnsi="Arial" w:cs="Arial"/>
                <w:sz w:val="16"/>
                <w:szCs w:val="16"/>
                <w:lang w:val="en-GB"/>
              </w:rPr>
              <w:t xml:space="preserve"> (IL)</w:t>
            </w:r>
          </w:p>
          <w:p w14:paraId="3A5E5FB8" w14:textId="77777777" w:rsidR="00F64C14" w:rsidRPr="00D61E4B" w:rsidRDefault="00F64C14" w:rsidP="00930E2D">
            <w:pPr>
              <w:numPr>
                <w:ilvl w:val="0"/>
                <w:numId w:val="2"/>
              </w:numPr>
              <w:ind w:left="702" w:hanging="356"/>
              <w:jc w:val="both"/>
              <w:rPr>
                <w:rFonts w:ascii="Arial" w:eastAsia="Calibri" w:hAnsi="Arial" w:cs="Arial"/>
                <w:sz w:val="16"/>
                <w:szCs w:val="16"/>
              </w:rPr>
            </w:pPr>
            <w:r w:rsidRPr="00D61E4B">
              <w:rPr>
                <w:rFonts w:ascii="Arial" w:eastAsia="Calibri" w:hAnsi="Arial" w:cs="Arial"/>
                <w:sz w:val="16"/>
                <w:szCs w:val="16"/>
                <w:lang w:val="en-GB"/>
              </w:rPr>
              <w:t>Learning the course contents in course materials in print and web-based materials (SS)</w:t>
            </w:r>
          </w:p>
          <w:p w14:paraId="518AF53A" w14:textId="77777777" w:rsidR="00F64C14" w:rsidRPr="00D61E4B" w:rsidRDefault="00F64C14" w:rsidP="00930E2D">
            <w:pPr>
              <w:numPr>
                <w:ilvl w:val="0"/>
                <w:numId w:val="2"/>
              </w:numPr>
              <w:ind w:left="702" w:hanging="356"/>
              <w:jc w:val="both"/>
              <w:rPr>
                <w:rFonts w:ascii="Arial" w:eastAsia="Calibri" w:hAnsi="Arial" w:cs="Arial"/>
                <w:sz w:val="16"/>
                <w:szCs w:val="16"/>
              </w:rPr>
            </w:pPr>
            <w:r w:rsidRPr="00D61E4B">
              <w:rPr>
                <w:rFonts w:ascii="Arial" w:eastAsia="Calibri" w:hAnsi="Arial" w:cs="Arial"/>
                <w:sz w:val="16"/>
                <w:szCs w:val="16"/>
                <w:lang w:val="en-GB"/>
              </w:rPr>
              <w:t>Learning through practical exercises &amp; group work projects (PR) &amp; (GP)</w:t>
            </w:r>
          </w:p>
          <w:p w14:paraId="5AEE94AD" w14:textId="77777777" w:rsidR="00F64C14" w:rsidRPr="00D61E4B" w:rsidRDefault="00F64C14" w:rsidP="00930E2D">
            <w:pPr>
              <w:numPr>
                <w:ilvl w:val="0"/>
                <w:numId w:val="2"/>
              </w:numPr>
              <w:ind w:left="702" w:hanging="356"/>
              <w:jc w:val="both"/>
              <w:rPr>
                <w:rFonts w:ascii="Arial" w:eastAsia="Calibri" w:hAnsi="Arial" w:cs="Arial"/>
                <w:sz w:val="16"/>
                <w:szCs w:val="16"/>
              </w:rPr>
            </w:pPr>
            <w:r w:rsidRPr="00D61E4B">
              <w:rPr>
                <w:rFonts w:ascii="Arial" w:eastAsia="Calibri" w:hAnsi="Arial" w:cs="Arial"/>
                <w:sz w:val="16"/>
                <w:szCs w:val="16"/>
                <w:lang w:val="en-GB"/>
              </w:rPr>
              <w:t>Additional reading materials/ recommended reading (RE)</w:t>
            </w:r>
          </w:p>
          <w:p w14:paraId="0DCA8C30" w14:textId="77777777" w:rsidR="00F64C14" w:rsidRPr="00D61E4B" w:rsidRDefault="00F64C14" w:rsidP="00930E2D">
            <w:pPr>
              <w:ind w:left="28"/>
              <w:jc w:val="both"/>
              <w:rPr>
                <w:rFonts w:ascii="Arial" w:eastAsia="Calibri" w:hAnsi="Arial" w:cs="Arial"/>
                <w:sz w:val="16"/>
                <w:szCs w:val="16"/>
                <w:lang w:val="en-GB"/>
              </w:rPr>
            </w:pPr>
          </w:p>
          <w:p w14:paraId="2E70D106" w14:textId="77777777" w:rsidR="00F64C14" w:rsidRPr="00D61E4B" w:rsidRDefault="00F64C14" w:rsidP="00930E2D">
            <w:pPr>
              <w:ind w:left="28"/>
              <w:jc w:val="both"/>
              <w:rPr>
                <w:rFonts w:ascii="Arial" w:eastAsia="Calibri" w:hAnsi="Arial" w:cs="Arial"/>
                <w:sz w:val="16"/>
                <w:szCs w:val="16"/>
                <w:lang w:val="en-GB"/>
              </w:rPr>
            </w:pPr>
            <w:r w:rsidRPr="00D61E4B">
              <w:rPr>
                <w:rFonts w:ascii="Arial" w:eastAsia="Calibri" w:hAnsi="Arial" w:cs="Arial"/>
                <w:sz w:val="16"/>
                <w:szCs w:val="16"/>
                <w:lang w:val="en-GB"/>
              </w:rPr>
              <w:t xml:space="preserve">Contact </w:t>
            </w:r>
            <w:proofErr w:type="gramStart"/>
            <w:r w:rsidRPr="00D61E4B">
              <w:rPr>
                <w:rFonts w:ascii="Arial" w:eastAsia="Calibri" w:hAnsi="Arial" w:cs="Arial"/>
                <w:sz w:val="16"/>
                <w:szCs w:val="16"/>
                <w:lang w:val="en-GB"/>
              </w:rPr>
              <w:t>sessions</w:t>
            </w:r>
            <w:proofErr w:type="gramEnd"/>
          </w:p>
          <w:p w14:paraId="390FA6E0" w14:textId="77777777" w:rsidR="00F64C14" w:rsidRPr="008D7D97" w:rsidRDefault="00F64C14" w:rsidP="00930E2D">
            <w:pPr>
              <w:numPr>
                <w:ilvl w:val="0"/>
                <w:numId w:val="3"/>
              </w:numPr>
              <w:ind w:left="702"/>
              <w:jc w:val="both"/>
              <w:rPr>
                <w:rFonts w:ascii="Arial" w:eastAsia="Calibri" w:hAnsi="Arial" w:cs="Arial"/>
                <w:sz w:val="16"/>
                <w:szCs w:val="16"/>
                <w:lang w:val="en-GB"/>
              </w:rPr>
            </w:pPr>
            <w:r w:rsidRPr="00D61E4B">
              <w:rPr>
                <w:rFonts w:ascii="Arial" w:eastAsia="Calibri" w:hAnsi="Arial" w:cs="Arial"/>
                <w:sz w:val="16"/>
                <w:szCs w:val="16"/>
                <w:lang w:val="en-GB"/>
              </w:rPr>
              <w:t>Day schools</w:t>
            </w:r>
            <w:r w:rsidRPr="008D7D97">
              <w:rPr>
                <w:rFonts w:ascii="Arial" w:eastAsia="Calibri" w:hAnsi="Arial" w:cs="Arial"/>
                <w:sz w:val="16"/>
                <w:szCs w:val="16"/>
                <w:lang w:val="en-GB"/>
              </w:rPr>
              <w:t xml:space="preserve"> (discussion sessions) (</w:t>
            </w:r>
            <w:r w:rsidRPr="008D7D97">
              <w:rPr>
                <w:rFonts w:ascii="Arial" w:eastAsia="Calibri" w:hAnsi="Arial" w:cs="Arial"/>
                <w:bCs/>
                <w:sz w:val="16"/>
                <w:szCs w:val="16"/>
                <w:lang w:val="en-GB"/>
              </w:rPr>
              <w:t>Non-compulsory)</w:t>
            </w:r>
          </w:p>
          <w:p w14:paraId="2881B518" w14:textId="77777777" w:rsidR="00F64C14" w:rsidRPr="008D7D97" w:rsidRDefault="00F64C14" w:rsidP="00930E2D">
            <w:pPr>
              <w:numPr>
                <w:ilvl w:val="0"/>
                <w:numId w:val="3"/>
              </w:numPr>
              <w:ind w:left="702"/>
              <w:jc w:val="both"/>
              <w:rPr>
                <w:rFonts w:ascii="Arial" w:eastAsia="Calibri" w:hAnsi="Arial" w:cs="Arial"/>
                <w:sz w:val="16"/>
                <w:szCs w:val="16"/>
                <w:lang w:val="en-GB"/>
              </w:rPr>
            </w:pPr>
            <w:r w:rsidRPr="008D7D97">
              <w:rPr>
                <w:rFonts w:ascii="Arial" w:eastAsia="Calibri" w:hAnsi="Arial" w:cs="Arial"/>
                <w:bCs/>
                <w:sz w:val="16"/>
                <w:szCs w:val="16"/>
                <w:lang w:val="en-GB"/>
              </w:rPr>
              <w:t>Laboratory practical exercises (PR) (Non-compulsory)</w:t>
            </w:r>
          </w:p>
          <w:p w14:paraId="130D2BC5" w14:textId="77777777" w:rsidR="00F64C14" w:rsidRPr="008D7D97" w:rsidRDefault="00F64C14" w:rsidP="00F64C14">
            <w:pPr>
              <w:keepNext/>
              <w:ind w:left="28"/>
              <w:jc w:val="both"/>
              <w:rPr>
                <w:rFonts w:ascii="Arial" w:eastAsia="Calibri" w:hAnsi="Arial" w:cs="Arial"/>
                <w:sz w:val="16"/>
                <w:szCs w:val="16"/>
                <w:lang w:val="en-GB"/>
              </w:rPr>
            </w:pPr>
          </w:p>
        </w:tc>
      </w:tr>
      <w:tr w:rsidR="00F64C14" w:rsidRPr="008D7D97" w14:paraId="4B1F20A0" w14:textId="77777777" w:rsidTr="00F64C14">
        <w:trPr>
          <w:gridAfter w:val="1"/>
          <w:wAfter w:w="113" w:type="dxa"/>
          <w:trHeight w:val="70"/>
        </w:trPr>
        <w:tc>
          <w:tcPr>
            <w:tcW w:w="1638" w:type="dxa"/>
            <w:gridSpan w:val="2"/>
            <w:shd w:val="clear" w:color="auto" w:fill="auto"/>
          </w:tcPr>
          <w:p w14:paraId="253B0129" w14:textId="77777777" w:rsidR="00F64C14" w:rsidRPr="008D7D97" w:rsidRDefault="00F64C14" w:rsidP="00930E2D">
            <w:pPr>
              <w:ind w:right="29"/>
              <w:rPr>
                <w:rFonts w:ascii="Arial" w:eastAsia="Arial Unicode MS" w:hAnsi="Arial" w:cs="Arial"/>
                <w:b/>
                <w:sz w:val="16"/>
                <w:szCs w:val="16"/>
              </w:rPr>
            </w:pPr>
          </w:p>
        </w:tc>
        <w:tc>
          <w:tcPr>
            <w:tcW w:w="8460" w:type="dxa"/>
            <w:gridSpan w:val="8"/>
            <w:shd w:val="clear" w:color="auto" w:fill="auto"/>
          </w:tcPr>
          <w:p w14:paraId="63A85058" w14:textId="77777777" w:rsidR="00F64C14" w:rsidRPr="008D7D97" w:rsidRDefault="00F64C14" w:rsidP="00930E2D">
            <w:pPr>
              <w:ind w:left="28"/>
              <w:jc w:val="both"/>
              <w:rPr>
                <w:rFonts w:ascii="Arial" w:eastAsia="Calibri" w:hAnsi="Arial" w:cs="Arial"/>
                <w:b/>
                <w:bCs/>
                <w:sz w:val="16"/>
                <w:szCs w:val="16"/>
                <w:lang w:val="en-GB"/>
              </w:rPr>
            </w:pPr>
          </w:p>
        </w:tc>
      </w:tr>
      <w:tr w:rsidR="00F64C14" w:rsidRPr="008D7D97" w14:paraId="16EA77D3" w14:textId="77777777" w:rsidTr="00F64C14">
        <w:trPr>
          <w:gridBefore w:val="1"/>
          <w:wBefore w:w="113" w:type="dxa"/>
          <w:trHeight w:val="260"/>
        </w:trPr>
        <w:tc>
          <w:tcPr>
            <w:tcW w:w="1638" w:type="dxa"/>
            <w:gridSpan w:val="2"/>
            <w:vMerge w:val="restart"/>
            <w:shd w:val="clear" w:color="auto" w:fill="auto"/>
          </w:tcPr>
          <w:p w14:paraId="7CDDBB42" w14:textId="77777777" w:rsidR="00F64C14" w:rsidRPr="008D7D97" w:rsidRDefault="00F64C14" w:rsidP="00930E2D">
            <w:pPr>
              <w:ind w:right="29"/>
              <w:rPr>
                <w:rFonts w:ascii="Arial" w:eastAsia="Arial Unicode MS" w:hAnsi="Arial" w:cs="Arial"/>
                <w:b/>
                <w:sz w:val="16"/>
                <w:szCs w:val="16"/>
              </w:rPr>
            </w:pPr>
          </w:p>
          <w:p w14:paraId="6165D414"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4453" w:type="dxa"/>
            <w:gridSpan w:val="4"/>
            <w:shd w:val="clear" w:color="auto" w:fill="auto"/>
          </w:tcPr>
          <w:p w14:paraId="1A85DBE9" w14:textId="77777777" w:rsidR="00F64C14" w:rsidRPr="008D7D97" w:rsidRDefault="00F64C14" w:rsidP="00930E2D">
            <w:pPr>
              <w:ind w:left="28"/>
              <w:jc w:val="center"/>
              <w:rPr>
                <w:rFonts w:ascii="Arial" w:hAnsi="Arial" w:cs="Arial"/>
                <w:sz w:val="16"/>
                <w:szCs w:val="16"/>
              </w:rPr>
            </w:pPr>
            <w:r w:rsidRPr="008D7D97">
              <w:rPr>
                <w:rFonts w:ascii="Arial" w:hAnsi="Arial" w:cs="Arial"/>
                <w:sz w:val="16"/>
                <w:szCs w:val="16"/>
              </w:rPr>
              <w:t>Overall Continuous Assessment Mark (OCAM): 40 %</w:t>
            </w:r>
          </w:p>
        </w:tc>
        <w:tc>
          <w:tcPr>
            <w:tcW w:w="4007" w:type="dxa"/>
            <w:gridSpan w:val="4"/>
            <w:shd w:val="clear" w:color="auto" w:fill="auto"/>
          </w:tcPr>
          <w:p w14:paraId="1C52288D" w14:textId="77777777" w:rsidR="00F64C14" w:rsidRPr="008D7D97" w:rsidRDefault="00F64C14" w:rsidP="00930E2D">
            <w:pPr>
              <w:ind w:left="28"/>
              <w:jc w:val="center"/>
              <w:rPr>
                <w:rFonts w:ascii="Arial" w:hAnsi="Arial" w:cs="Arial"/>
                <w:sz w:val="16"/>
                <w:szCs w:val="16"/>
              </w:rPr>
            </w:pPr>
            <w:r w:rsidRPr="008D7D97">
              <w:rPr>
                <w:rFonts w:ascii="Arial" w:hAnsi="Arial" w:cs="Arial"/>
                <w:sz w:val="16"/>
                <w:szCs w:val="16"/>
              </w:rPr>
              <w:t>Final Assessment: 60%</w:t>
            </w:r>
          </w:p>
        </w:tc>
      </w:tr>
      <w:tr w:rsidR="00F64C14" w:rsidRPr="008D7D97" w14:paraId="448B4464" w14:textId="77777777" w:rsidTr="00F64C14">
        <w:trPr>
          <w:gridBefore w:val="1"/>
          <w:wBefore w:w="113" w:type="dxa"/>
          <w:trHeight w:val="1341"/>
        </w:trPr>
        <w:tc>
          <w:tcPr>
            <w:tcW w:w="1638" w:type="dxa"/>
            <w:gridSpan w:val="2"/>
            <w:vMerge/>
            <w:shd w:val="clear" w:color="auto" w:fill="auto"/>
          </w:tcPr>
          <w:p w14:paraId="3C03A1E2" w14:textId="77777777" w:rsidR="00F64C14" w:rsidRPr="008D7D97" w:rsidRDefault="00F64C14" w:rsidP="00930E2D">
            <w:pPr>
              <w:ind w:right="29"/>
              <w:rPr>
                <w:rFonts w:ascii="Arial" w:eastAsia="Arial Unicode MS" w:hAnsi="Arial" w:cs="Arial"/>
                <w:b/>
                <w:sz w:val="16"/>
                <w:szCs w:val="16"/>
              </w:rPr>
            </w:pPr>
          </w:p>
        </w:tc>
        <w:tc>
          <w:tcPr>
            <w:tcW w:w="4453" w:type="dxa"/>
            <w:gridSpan w:val="4"/>
            <w:shd w:val="clear" w:color="auto" w:fill="auto"/>
          </w:tcPr>
          <w:p w14:paraId="726638D6"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Continuous Assessment (CA): </w:t>
            </w:r>
            <w:r w:rsidRPr="008D7D97">
              <w:rPr>
                <w:rFonts w:ascii="Arial" w:hAnsi="Arial" w:cs="Arial"/>
                <w:b/>
                <w:sz w:val="16"/>
                <w:szCs w:val="16"/>
              </w:rPr>
              <w:t>01 hr</w:t>
            </w:r>
            <w:r w:rsidRPr="008D7D97">
              <w:rPr>
                <w:rFonts w:ascii="Arial" w:hAnsi="Arial" w:cs="Arial"/>
                <w:sz w:val="16"/>
                <w:szCs w:val="16"/>
              </w:rPr>
              <w:t>.</w:t>
            </w:r>
          </w:p>
          <w:p w14:paraId="569F4C7F"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Practical Assessment (PA):      </w:t>
            </w:r>
            <w:r w:rsidRPr="008D7D97">
              <w:rPr>
                <w:rFonts w:ascii="Arial" w:hAnsi="Arial" w:cs="Arial"/>
                <w:b/>
                <w:sz w:val="16"/>
                <w:szCs w:val="16"/>
              </w:rPr>
              <w:t>01 hr</w:t>
            </w:r>
            <w:r w:rsidRPr="008D7D97">
              <w:rPr>
                <w:rFonts w:ascii="Arial" w:hAnsi="Arial" w:cs="Arial"/>
                <w:sz w:val="16"/>
                <w:szCs w:val="16"/>
              </w:rPr>
              <w:t>.</w:t>
            </w:r>
          </w:p>
          <w:p w14:paraId="38468D90"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 </w:t>
            </w:r>
          </w:p>
          <w:p w14:paraId="05B19699"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OCAM computation:</w:t>
            </w:r>
          </w:p>
          <w:p w14:paraId="08EB116D"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               </w:t>
            </w:r>
          </w:p>
          <w:p w14:paraId="3D082BA9"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OCAM= 60% of best CA/PA + 40% of other CA/PA</w:t>
            </w:r>
            <w:r w:rsidRPr="008D7D97">
              <w:rPr>
                <w:rFonts w:ascii="Arial" w:hAnsi="Arial" w:cs="Arial"/>
                <w:i/>
                <w:sz w:val="16"/>
                <w:szCs w:val="16"/>
              </w:rPr>
              <w:t xml:space="preserve"> </w:t>
            </w:r>
          </w:p>
        </w:tc>
        <w:tc>
          <w:tcPr>
            <w:tcW w:w="4007" w:type="dxa"/>
            <w:gridSpan w:val="4"/>
            <w:shd w:val="clear" w:color="auto" w:fill="auto"/>
          </w:tcPr>
          <w:p w14:paraId="7D7FBA8C"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Final Evaluation </w:t>
            </w:r>
          </w:p>
          <w:p w14:paraId="282489FE" w14:textId="77777777" w:rsidR="00F64C14" w:rsidRPr="008D7D97" w:rsidRDefault="00F64C14" w:rsidP="00930E2D">
            <w:pPr>
              <w:ind w:left="28"/>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r w:rsidRPr="008D7D97">
              <w:rPr>
                <w:rFonts w:ascii="Arial" w:hAnsi="Arial" w:cs="Arial"/>
                <w:sz w:val="16"/>
                <w:szCs w:val="16"/>
              </w:rPr>
              <w:t>.</w:t>
            </w:r>
          </w:p>
          <w:p w14:paraId="1CCE95F0" w14:textId="77777777" w:rsidR="00F64C14" w:rsidRPr="008D7D97" w:rsidRDefault="00F64C14" w:rsidP="00930E2D">
            <w:pPr>
              <w:ind w:left="28"/>
              <w:jc w:val="both"/>
              <w:rPr>
                <w:rFonts w:ascii="Arial" w:hAnsi="Arial" w:cs="Arial"/>
                <w:sz w:val="16"/>
                <w:szCs w:val="16"/>
              </w:rPr>
            </w:pPr>
          </w:p>
          <w:p w14:paraId="3C5AE8A9" w14:textId="77777777" w:rsidR="00F64C14" w:rsidRPr="008D7D97" w:rsidRDefault="00F64C14" w:rsidP="00930E2D">
            <w:pPr>
              <w:ind w:left="28"/>
              <w:jc w:val="both"/>
              <w:rPr>
                <w:rFonts w:ascii="Arial" w:hAnsi="Arial" w:cs="Arial"/>
                <w:i/>
                <w:sz w:val="16"/>
                <w:szCs w:val="16"/>
              </w:rPr>
            </w:pPr>
            <w:r w:rsidRPr="008D7D97">
              <w:rPr>
                <w:rFonts w:ascii="Arial" w:hAnsi="Arial" w:cs="Arial"/>
                <w:sz w:val="16"/>
                <w:szCs w:val="16"/>
              </w:rPr>
              <w:t xml:space="preserve"> </w:t>
            </w:r>
          </w:p>
          <w:p w14:paraId="069C7862" w14:textId="77777777" w:rsidR="00F64C14" w:rsidRPr="008D7D97" w:rsidRDefault="00F64C14" w:rsidP="00930E2D">
            <w:pPr>
              <w:ind w:left="28"/>
              <w:jc w:val="both"/>
              <w:rPr>
                <w:rFonts w:ascii="Arial" w:hAnsi="Arial" w:cs="Arial"/>
                <w:sz w:val="16"/>
                <w:szCs w:val="16"/>
              </w:rPr>
            </w:pPr>
          </w:p>
          <w:p w14:paraId="3BC30B0A" w14:textId="77777777" w:rsidR="00F64C14" w:rsidRPr="008D7D97" w:rsidRDefault="00F64C14" w:rsidP="00930E2D">
            <w:pPr>
              <w:ind w:left="28"/>
              <w:jc w:val="both"/>
              <w:rPr>
                <w:rFonts w:ascii="Arial" w:hAnsi="Arial" w:cs="Arial"/>
                <w:sz w:val="16"/>
                <w:szCs w:val="16"/>
              </w:rPr>
            </w:pPr>
          </w:p>
        </w:tc>
      </w:tr>
      <w:tr w:rsidR="00F64C14" w:rsidRPr="008D7D97" w14:paraId="71895059" w14:textId="77777777" w:rsidTr="00F64C14">
        <w:trPr>
          <w:gridBefore w:val="1"/>
          <w:wBefore w:w="113" w:type="dxa"/>
          <w:trHeight w:val="1419"/>
        </w:trPr>
        <w:tc>
          <w:tcPr>
            <w:tcW w:w="1638" w:type="dxa"/>
            <w:gridSpan w:val="2"/>
            <w:shd w:val="clear" w:color="auto" w:fill="auto"/>
          </w:tcPr>
          <w:p w14:paraId="2DCB8E4A" w14:textId="77777777" w:rsidR="00F64C14" w:rsidRPr="008D7D97" w:rsidRDefault="00F64C14" w:rsidP="00930E2D">
            <w:pPr>
              <w:ind w:right="29"/>
              <w:rPr>
                <w:rFonts w:ascii="Arial" w:eastAsia="Arial Unicode MS" w:hAnsi="Arial" w:cs="Arial"/>
                <w:b/>
                <w:sz w:val="16"/>
                <w:szCs w:val="16"/>
              </w:rPr>
            </w:pPr>
          </w:p>
          <w:p w14:paraId="751E7E2D" w14:textId="77777777" w:rsidR="00F64C14" w:rsidRPr="008D7D97" w:rsidRDefault="00F64C14" w:rsidP="00930E2D">
            <w:pPr>
              <w:ind w:right="29"/>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2DDB87A0" w14:textId="77777777" w:rsidR="00F64C14" w:rsidRPr="008D7D97" w:rsidRDefault="00F64C14" w:rsidP="00930E2D">
            <w:pPr>
              <w:ind w:right="29"/>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8"/>
            <w:shd w:val="clear" w:color="auto" w:fill="auto"/>
          </w:tcPr>
          <w:p w14:paraId="59EEC197" w14:textId="77777777" w:rsidR="00F64C14" w:rsidRPr="008D7D97" w:rsidRDefault="00F64C14" w:rsidP="00F64C14">
            <w:pPr>
              <w:numPr>
                <w:ilvl w:val="3"/>
                <w:numId w:val="4"/>
              </w:numPr>
              <w:shd w:val="clear" w:color="auto" w:fill="FFFFFF"/>
              <w:spacing w:before="120" w:after="120"/>
              <w:ind w:left="522"/>
              <w:jc w:val="both"/>
              <w:rPr>
                <w:rStyle w:val="author"/>
                <w:rFonts w:ascii="Arial" w:hAnsi="Arial" w:cs="Arial"/>
                <w:i/>
                <w:sz w:val="16"/>
                <w:szCs w:val="16"/>
              </w:rPr>
            </w:pPr>
            <w:proofErr w:type="spellStart"/>
            <w:proofErr w:type="gramStart"/>
            <w:r w:rsidRPr="008D7D97">
              <w:rPr>
                <w:rStyle w:val="author"/>
                <w:rFonts w:ascii="Arial" w:hAnsi="Arial" w:cs="Arial"/>
                <w:sz w:val="16"/>
                <w:szCs w:val="16"/>
              </w:rPr>
              <w:t>Gottfried,Byron.S</w:t>
            </w:r>
            <w:proofErr w:type="gramEnd"/>
            <w:r w:rsidRPr="008D7D97">
              <w:rPr>
                <w:rStyle w:val="author"/>
                <w:rFonts w:ascii="Arial" w:hAnsi="Arial" w:cs="Arial"/>
                <w:sz w:val="16"/>
                <w:szCs w:val="16"/>
              </w:rPr>
              <w:t>,Chhanbra,Jitender</w:t>
            </w:r>
            <w:proofErr w:type="spellEnd"/>
            <w:r w:rsidRPr="008D7D97">
              <w:rPr>
                <w:rStyle w:val="author"/>
                <w:rFonts w:ascii="Arial" w:hAnsi="Arial" w:cs="Arial"/>
                <w:sz w:val="16"/>
                <w:szCs w:val="16"/>
              </w:rPr>
              <w:t xml:space="preserve"> Kumar</w:t>
            </w:r>
            <w:r w:rsidRPr="008D7D97">
              <w:rPr>
                <w:rFonts w:ascii="Arial" w:hAnsi="Arial" w:cs="Arial"/>
                <w:sz w:val="16"/>
                <w:szCs w:val="16"/>
              </w:rPr>
              <w:t xml:space="preserve"> . (2006</w:t>
            </w:r>
            <w:proofErr w:type="gramStart"/>
            <w:r w:rsidRPr="008D7D97">
              <w:rPr>
                <w:rFonts w:ascii="Arial" w:hAnsi="Arial" w:cs="Arial"/>
                <w:sz w:val="16"/>
                <w:szCs w:val="16"/>
              </w:rPr>
              <w:t>) .</w:t>
            </w:r>
            <w:r w:rsidRPr="008D7D97">
              <w:rPr>
                <w:rFonts w:ascii="Arial" w:hAnsi="Arial" w:cs="Arial"/>
                <w:i/>
                <w:sz w:val="16"/>
                <w:szCs w:val="16"/>
              </w:rPr>
              <w:t>Programming</w:t>
            </w:r>
            <w:proofErr w:type="gramEnd"/>
            <w:r w:rsidRPr="008D7D97">
              <w:rPr>
                <w:rFonts w:ascii="Arial" w:hAnsi="Arial" w:cs="Arial"/>
                <w:i/>
                <w:sz w:val="16"/>
                <w:szCs w:val="16"/>
              </w:rPr>
              <w:t xml:space="preserve"> with C (2</w:t>
            </w:r>
            <w:r w:rsidRPr="008D7D97">
              <w:rPr>
                <w:rFonts w:ascii="Arial" w:hAnsi="Arial" w:cs="Arial"/>
                <w:i/>
                <w:sz w:val="16"/>
                <w:szCs w:val="16"/>
                <w:vertAlign w:val="superscript"/>
              </w:rPr>
              <w:t>th</w:t>
            </w:r>
            <w:r w:rsidRPr="008D7D97">
              <w:rPr>
                <w:rFonts w:ascii="Arial" w:hAnsi="Arial" w:cs="Arial"/>
                <w:i/>
                <w:sz w:val="16"/>
                <w:szCs w:val="16"/>
              </w:rPr>
              <w:t xml:space="preserve"> Ed)</w:t>
            </w:r>
            <w:r w:rsidRPr="008D7D97">
              <w:rPr>
                <w:rStyle w:val="author"/>
                <w:rFonts w:ascii="Arial" w:hAnsi="Arial" w:cs="Arial"/>
                <w:sz w:val="16"/>
                <w:szCs w:val="16"/>
              </w:rPr>
              <w:t>.</w:t>
            </w:r>
          </w:p>
          <w:p w14:paraId="3785AE19" w14:textId="77777777" w:rsidR="00F64C14" w:rsidRPr="008D7D97" w:rsidRDefault="00F64C14" w:rsidP="00F64C14">
            <w:pPr>
              <w:numPr>
                <w:ilvl w:val="3"/>
                <w:numId w:val="4"/>
              </w:numPr>
              <w:shd w:val="clear" w:color="auto" w:fill="FFFFFF"/>
              <w:spacing w:before="120" w:after="120"/>
              <w:ind w:left="522"/>
              <w:jc w:val="both"/>
              <w:rPr>
                <w:rStyle w:val="author"/>
                <w:rFonts w:ascii="Arial" w:hAnsi="Arial" w:cs="Arial"/>
                <w:sz w:val="16"/>
                <w:szCs w:val="16"/>
              </w:rPr>
            </w:pPr>
            <w:proofErr w:type="spellStart"/>
            <w:proofErr w:type="gramStart"/>
            <w:r w:rsidRPr="008D7D97">
              <w:rPr>
                <w:rStyle w:val="author"/>
                <w:rFonts w:ascii="Arial" w:hAnsi="Arial" w:cs="Arial"/>
                <w:sz w:val="16"/>
                <w:szCs w:val="16"/>
              </w:rPr>
              <w:t>Rajaraman,V</w:t>
            </w:r>
            <w:proofErr w:type="spellEnd"/>
            <w:proofErr w:type="gramEnd"/>
            <w:r w:rsidRPr="008D7D97">
              <w:rPr>
                <w:rFonts w:ascii="Arial" w:hAnsi="Arial" w:cs="Arial"/>
                <w:sz w:val="16"/>
                <w:szCs w:val="16"/>
              </w:rPr>
              <w:t xml:space="preserve"> .(1994). </w:t>
            </w:r>
            <w:r w:rsidRPr="008D7D97">
              <w:rPr>
                <w:rFonts w:ascii="Arial" w:hAnsi="Arial" w:cs="Arial"/>
                <w:i/>
                <w:sz w:val="16"/>
                <w:szCs w:val="16"/>
              </w:rPr>
              <w:t>Computer Programming in C.</w:t>
            </w:r>
          </w:p>
          <w:p w14:paraId="1E74D2AB" w14:textId="77777777" w:rsidR="00F64C14" w:rsidRPr="008D7D97" w:rsidRDefault="00F64C14" w:rsidP="00F64C14">
            <w:pPr>
              <w:numPr>
                <w:ilvl w:val="3"/>
                <w:numId w:val="4"/>
              </w:numPr>
              <w:shd w:val="clear" w:color="auto" w:fill="FFFFFF"/>
              <w:spacing w:before="120" w:after="120"/>
              <w:ind w:left="522"/>
              <w:jc w:val="both"/>
              <w:rPr>
                <w:rStyle w:val="author"/>
                <w:rFonts w:ascii="Arial" w:hAnsi="Arial" w:cs="Arial"/>
                <w:sz w:val="16"/>
                <w:szCs w:val="16"/>
              </w:rPr>
            </w:pPr>
            <w:proofErr w:type="spellStart"/>
            <w:r w:rsidRPr="008D7D97">
              <w:rPr>
                <w:rStyle w:val="author"/>
                <w:rFonts w:ascii="Arial" w:hAnsi="Arial" w:cs="Arial"/>
                <w:sz w:val="16"/>
                <w:szCs w:val="16"/>
              </w:rPr>
              <w:t>Gooking</w:t>
            </w:r>
            <w:proofErr w:type="spellEnd"/>
            <w:r w:rsidRPr="008D7D97">
              <w:rPr>
                <w:rStyle w:val="author"/>
                <w:rFonts w:ascii="Arial" w:hAnsi="Arial" w:cs="Arial"/>
                <w:sz w:val="16"/>
                <w:szCs w:val="16"/>
              </w:rPr>
              <w:t xml:space="preserve">, Dan. (2004). </w:t>
            </w:r>
            <w:r w:rsidRPr="008D7D97">
              <w:rPr>
                <w:rStyle w:val="author"/>
                <w:rFonts w:ascii="Arial" w:hAnsi="Arial" w:cs="Arial"/>
                <w:i/>
                <w:sz w:val="16"/>
                <w:szCs w:val="16"/>
              </w:rPr>
              <w:t>C programming: all in one</w:t>
            </w:r>
          </w:p>
          <w:p w14:paraId="02C2BEF2" w14:textId="77777777" w:rsidR="00F64C14" w:rsidRDefault="00F64C14" w:rsidP="00F64C14">
            <w:pPr>
              <w:numPr>
                <w:ilvl w:val="3"/>
                <w:numId w:val="4"/>
              </w:numPr>
              <w:shd w:val="clear" w:color="auto" w:fill="FFFFFF"/>
              <w:spacing w:before="120" w:after="120"/>
              <w:ind w:left="522"/>
              <w:jc w:val="both"/>
              <w:rPr>
                <w:rStyle w:val="author"/>
                <w:rFonts w:ascii="Arial" w:hAnsi="Arial" w:cs="Arial"/>
                <w:sz w:val="16"/>
                <w:szCs w:val="16"/>
              </w:rPr>
            </w:pPr>
            <w:proofErr w:type="spellStart"/>
            <w:r w:rsidRPr="008D7D97">
              <w:rPr>
                <w:rStyle w:val="author"/>
                <w:rFonts w:ascii="Arial" w:hAnsi="Arial" w:cs="Arial"/>
                <w:sz w:val="16"/>
                <w:szCs w:val="16"/>
              </w:rPr>
              <w:t>Kamththane</w:t>
            </w:r>
            <w:proofErr w:type="spellEnd"/>
            <w:r w:rsidRPr="008D7D97">
              <w:rPr>
                <w:rStyle w:val="author"/>
                <w:rFonts w:ascii="Arial" w:hAnsi="Arial" w:cs="Arial"/>
                <w:sz w:val="16"/>
                <w:szCs w:val="16"/>
              </w:rPr>
              <w:t xml:space="preserve">, Ashok N. (2010). </w:t>
            </w:r>
            <w:r w:rsidRPr="008D7D97">
              <w:rPr>
                <w:rStyle w:val="author"/>
                <w:rFonts w:ascii="Arial" w:hAnsi="Arial" w:cs="Arial"/>
                <w:i/>
                <w:sz w:val="16"/>
                <w:szCs w:val="16"/>
              </w:rPr>
              <w:t>C Programming: Test your skills</w:t>
            </w:r>
            <w:r w:rsidRPr="008D7D97">
              <w:rPr>
                <w:rStyle w:val="author"/>
                <w:rFonts w:ascii="Arial" w:hAnsi="Arial" w:cs="Arial"/>
                <w:sz w:val="16"/>
                <w:szCs w:val="16"/>
              </w:rPr>
              <w:t>.</w:t>
            </w:r>
          </w:p>
          <w:p w14:paraId="0423EEB5" w14:textId="77777777" w:rsidR="00F64C14" w:rsidRPr="00126D68" w:rsidRDefault="00F64C14" w:rsidP="00F64C14">
            <w:pPr>
              <w:numPr>
                <w:ilvl w:val="3"/>
                <w:numId w:val="4"/>
              </w:numPr>
              <w:shd w:val="clear" w:color="auto" w:fill="FFFFFF"/>
              <w:spacing w:before="120" w:after="120"/>
              <w:ind w:left="522"/>
              <w:jc w:val="both"/>
              <w:rPr>
                <w:rFonts w:ascii="Arial" w:hAnsi="Arial" w:cs="Arial"/>
                <w:sz w:val="16"/>
                <w:szCs w:val="16"/>
              </w:rPr>
            </w:pPr>
            <w:r w:rsidRPr="00126D68">
              <w:rPr>
                <w:rFonts w:ascii="Arial" w:hAnsi="Arial" w:cs="Arial"/>
                <w:sz w:val="16"/>
                <w:szCs w:val="16"/>
              </w:rPr>
              <w:t xml:space="preserve">King, </w:t>
            </w:r>
            <w:r w:rsidRPr="00126D68">
              <w:rPr>
                <w:rFonts w:ascii="Arial" w:hAnsi="Arial" w:cs="Arial"/>
                <w:i/>
                <w:sz w:val="16"/>
                <w:szCs w:val="16"/>
              </w:rPr>
              <w:t>K.N. C Programming; A modern approach</w:t>
            </w:r>
          </w:p>
        </w:tc>
      </w:tr>
    </w:tbl>
    <w:p w14:paraId="71FBA9C9" w14:textId="7868F85A" w:rsidR="004C35EB" w:rsidRDefault="004C35EB" w:rsidP="00F64C14">
      <w:pPr>
        <w:pStyle w:val="Caption"/>
      </w:pPr>
    </w:p>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9DD"/>
    <w:multiLevelType w:val="hybridMultilevel"/>
    <w:tmpl w:val="64940DA6"/>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48E70623"/>
    <w:multiLevelType w:val="hybridMultilevel"/>
    <w:tmpl w:val="5680C2E4"/>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DFB764D"/>
    <w:multiLevelType w:val="hybridMultilevel"/>
    <w:tmpl w:val="7454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2146">
    <w:abstractNumId w:val="2"/>
  </w:num>
  <w:num w:numId="2" w16cid:durableId="1843663198">
    <w:abstractNumId w:val="0"/>
  </w:num>
  <w:num w:numId="3" w16cid:durableId="72509570">
    <w:abstractNumId w:val="1"/>
  </w:num>
  <w:num w:numId="4" w16cid:durableId="727874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14"/>
    <w:rsid w:val="002372AC"/>
    <w:rsid w:val="004C35EB"/>
    <w:rsid w:val="00F6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5BD6"/>
  <w15:chartTrackingRefBased/>
  <w15:docId w15:val="{239E0EA9-C90D-48C3-AC2E-B139E314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14"/>
    <w:pPr>
      <w:ind w:left="720"/>
      <w:contextualSpacing/>
    </w:pPr>
  </w:style>
  <w:style w:type="paragraph" w:styleId="Caption">
    <w:name w:val="caption"/>
    <w:basedOn w:val="Normal"/>
    <w:next w:val="Normal"/>
    <w:uiPriority w:val="35"/>
    <w:unhideWhenUsed/>
    <w:qFormat/>
    <w:rsid w:val="00F64C14"/>
    <w:pPr>
      <w:spacing w:after="200"/>
    </w:pPr>
    <w:rPr>
      <w:i/>
      <w:iCs/>
      <w:color w:val="44546A" w:themeColor="text2"/>
      <w:sz w:val="18"/>
      <w:szCs w:val="18"/>
    </w:rPr>
  </w:style>
  <w:style w:type="character" w:customStyle="1" w:styleId="author">
    <w:name w:val="author"/>
    <w:rsid w:val="00F6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2023-02-07T07:49:00Z</dcterms:created>
  <dcterms:modified xsi:type="dcterms:W3CDTF">2023-02-07T07:57:00Z</dcterms:modified>
</cp:coreProperties>
</file>